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F4" w:rsidRDefault="00B450F4">
      <w:pPr>
        <w:rPr>
          <w:rFonts w:eastAsia="Times New Roman"/>
          <w:b/>
        </w:rPr>
      </w:pPr>
      <w:bookmarkStart w:id="0" w:name="_GoBack"/>
      <w:bookmarkEnd w:id="0"/>
      <w:r w:rsidRPr="00B450F4">
        <w:rPr>
          <w:rFonts w:eastAsia="Times New Roman"/>
          <w:b/>
        </w:rPr>
        <w:t>Faith feels like home</w:t>
      </w:r>
    </w:p>
    <w:p w:rsidR="00B450F4" w:rsidRPr="00B450F4" w:rsidRDefault="00B450F4">
      <w:pPr>
        <w:rPr>
          <w:rFonts w:eastAsia="Times New Roman"/>
        </w:rPr>
      </w:pPr>
      <w:r w:rsidRPr="00B450F4">
        <w:rPr>
          <w:rFonts w:eastAsia="Times New Roman"/>
        </w:rPr>
        <w:t>By Bill Pugh</w:t>
      </w:r>
    </w:p>
    <w:p w:rsidR="00BF4275" w:rsidRDefault="00BF4275">
      <w:pPr>
        <w:rPr>
          <w:rFonts w:eastAsia="Times New Roman"/>
        </w:rPr>
      </w:pPr>
      <w:r>
        <w:rPr>
          <w:rFonts w:eastAsia="Times New Roman"/>
        </w:rPr>
        <w:t>An old lady lived just off the highway midway bet</w:t>
      </w:r>
      <w:r w:rsidR="00B450F4">
        <w:rPr>
          <w:rFonts w:eastAsia="Times New Roman"/>
        </w:rPr>
        <w:t>ween the Catholic</w:t>
      </w:r>
      <w:r>
        <w:rPr>
          <w:rFonts w:eastAsia="Times New Roman"/>
        </w:rPr>
        <w:t> and Uniting churches.</w:t>
      </w:r>
    </w:p>
    <w:p w:rsidR="00BF4275" w:rsidRDefault="00BF4275">
      <w:pPr>
        <w:rPr>
          <w:rFonts w:eastAsia="Times New Roman"/>
        </w:rPr>
      </w:pPr>
      <w:r>
        <w:rPr>
          <w:rFonts w:eastAsia="Times New Roman"/>
        </w:rPr>
        <w:t>Nobody knew how old she was, but she was nearly blind and not hearing well.</w:t>
      </w:r>
    </w:p>
    <w:p w:rsidR="00BF4275" w:rsidRDefault="00BF4275">
      <w:pPr>
        <w:rPr>
          <w:rFonts w:eastAsia="Times New Roman"/>
        </w:rPr>
      </w:pPr>
      <w:r>
        <w:rPr>
          <w:rFonts w:eastAsia="Times New Roman"/>
        </w:rPr>
        <w:t>She could not go anywhere.</w:t>
      </w:r>
    </w:p>
    <w:p w:rsidR="00BF4275" w:rsidRDefault="00BF4275">
      <w:pPr>
        <w:rPr>
          <w:rFonts w:eastAsia="Times New Roman"/>
        </w:rPr>
      </w:pPr>
      <w:r>
        <w:rPr>
          <w:rFonts w:eastAsia="Times New Roman"/>
        </w:rPr>
        <w:t>Meals came via the hospital kitchen, but somehow she arranged for visits from Father Gerry and me.</w:t>
      </w:r>
    </w:p>
    <w:p w:rsidR="00BF4275" w:rsidRDefault="00BF4275">
      <w:pPr>
        <w:rPr>
          <w:rFonts w:eastAsia="Times New Roman"/>
        </w:rPr>
      </w:pPr>
      <w:r>
        <w:rPr>
          <w:rFonts w:eastAsia="Times New Roman"/>
        </w:rPr>
        <w:t>Nobody knew whether she was a Catholic or Protestant but it didn’t matter.</w:t>
      </w:r>
    </w:p>
    <w:p w:rsidR="00BF4275" w:rsidRDefault="00BF4275">
      <w:pPr>
        <w:rPr>
          <w:rFonts w:eastAsia="Times New Roman"/>
        </w:rPr>
      </w:pPr>
      <w:r>
        <w:rPr>
          <w:rFonts w:eastAsia="Times New Roman"/>
        </w:rPr>
        <w:t>The church came to her with fellowship and spiritual presence and she gave us a sense of mission.</w:t>
      </w:r>
    </w:p>
    <w:p w:rsidR="00BF4275" w:rsidRDefault="00BF4275">
      <w:pPr>
        <w:rPr>
          <w:rFonts w:eastAsia="Times New Roman"/>
        </w:rPr>
      </w:pPr>
      <w:r>
        <w:rPr>
          <w:rFonts w:eastAsia="Times New Roman"/>
        </w:rPr>
        <w:t>She could not com</w:t>
      </w:r>
      <w:r w:rsidR="00B450F4">
        <w:rPr>
          <w:rFonts w:eastAsia="Times New Roman"/>
        </w:rPr>
        <w:t xml:space="preserve">e to us physically, but we </w:t>
      </w:r>
      <w:r>
        <w:rPr>
          <w:rFonts w:eastAsia="Times New Roman"/>
        </w:rPr>
        <w:t>came to her in person with friendship and with spiritual help.</w:t>
      </w:r>
    </w:p>
    <w:p w:rsidR="00BF4275" w:rsidRDefault="00BF4275">
      <w:pPr>
        <w:rPr>
          <w:rFonts w:eastAsia="Times New Roman"/>
        </w:rPr>
      </w:pPr>
      <w:r>
        <w:rPr>
          <w:rFonts w:eastAsia="Times New Roman"/>
        </w:rPr>
        <w:t>In my home many years ago the minister was a frequent visitor.</w:t>
      </w:r>
    </w:p>
    <w:p w:rsidR="00BF4275" w:rsidRDefault="00BF4275">
      <w:pPr>
        <w:rPr>
          <w:rFonts w:eastAsia="Times New Roman"/>
        </w:rPr>
      </w:pPr>
      <w:r>
        <w:rPr>
          <w:rFonts w:eastAsia="Times New Roman"/>
        </w:rPr>
        <w:lastRenderedPageBreak/>
        <w:t>We sat with him and mum for afternoon tea and a prayer, in our best clothes until we were dismissed to play outside.</w:t>
      </w:r>
    </w:p>
    <w:p w:rsidR="00BF4275" w:rsidRDefault="00BF4275">
      <w:pPr>
        <w:rPr>
          <w:rFonts w:eastAsia="Times New Roman"/>
        </w:rPr>
      </w:pPr>
      <w:r>
        <w:rPr>
          <w:rFonts w:eastAsia="Times New Roman"/>
        </w:rPr>
        <w:t>We once thought him a bit stuffy in his gown and white collar in church but at home he came across as not a bad bloke.</w:t>
      </w:r>
    </w:p>
    <w:p w:rsidR="00BF4275" w:rsidRPr="00BF4275" w:rsidRDefault="00BF4275">
      <w:pPr>
        <w:rPr>
          <w:rFonts w:eastAsia="Times New Roman"/>
          <w:b/>
        </w:rPr>
      </w:pPr>
      <w:r>
        <w:rPr>
          <w:rFonts w:eastAsia="Times New Roman"/>
          <w:b/>
        </w:rPr>
        <w:t>Reflection</w:t>
      </w:r>
    </w:p>
    <w:p w:rsidR="00BF4275" w:rsidRDefault="00BF4275">
      <w:pPr>
        <w:rPr>
          <w:rFonts w:eastAsia="Times New Roman"/>
        </w:rPr>
      </w:pPr>
      <w:r>
        <w:rPr>
          <w:rFonts w:eastAsia="Times New Roman"/>
        </w:rPr>
        <w:t>In today’s world busyness has taken over. There is little time to organise a pastoral visit at home.</w:t>
      </w:r>
    </w:p>
    <w:p w:rsidR="00846A66" w:rsidRDefault="00BF4275">
      <w:pPr>
        <w:rPr>
          <w:rFonts w:eastAsia="Times New Roman"/>
        </w:rPr>
      </w:pPr>
      <w:r>
        <w:rPr>
          <w:rFonts w:eastAsia="Times New Roman"/>
        </w:rPr>
        <w:t>But we need to bring the human side of our pastoral carers into everyday life outside the formality of Sundays.</w:t>
      </w:r>
    </w:p>
    <w:p w:rsidR="00874267" w:rsidRPr="00874267" w:rsidRDefault="00874267" w:rsidP="00B450F4">
      <w:pPr>
        <w:rPr>
          <w:b/>
          <w:lang w:val="en-US"/>
        </w:rPr>
      </w:pPr>
      <w:r w:rsidRPr="00874267">
        <w:rPr>
          <w:b/>
          <w:lang w:val="en-US"/>
        </w:rPr>
        <w:t>Let’s make history</w:t>
      </w:r>
    </w:p>
    <w:p w:rsidR="00874267" w:rsidRDefault="009F3225" w:rsidP="00B450F4">
      <w:pPr>
        <w:rPr>
          <w:lang w:val="en-US"/>
        </w:rPr>
      </w:pPr>
      <w:r>
        <w:rPr>
          <w:lang w:val="en-US"/>
        </w:rPr>
        <w:t>By Geoff S</w:t>
      </w:r>
      <w:r w:rsidR="00874267">
        <w:rPr>
          <w:lang w:val="en-US"/>
        </w:rPr>
        <w:t>erpell</w:t>
      </w:r>
    </w:p>
    <w:p w:rsidR="00B450F4" w:rsidRPr="00B450F4" w:rsidRDefault="00B450F4" w:rsidP="00B450F4">
      <w:pPr>
        <w:rPr>
          <w:lang w:val="en-US"/>
        </w:rPr>
      </w:pPr>
      <w:r>
        <w:rPr>
          <w:lang w:val="en-US"/>
        </w:rPr>
        <w:t xml:space="preserve">It is a pity that the date </w:t>
      </w:r>
      <w:r w:rsidRPr="00B450F4">
        <w:rPr>
          <w:lang w:val="en-US"/>
        </w:rPr>
        <w:t xml:space="preserve">January </w:t>
      </w:r>
      <w:r>
        <w:rPr>
          <w:lang w:val="en-US"/>
        </w:rPr>
        <w:t xml:space="preserve">26 </w:t>
      </w:r>
      <w:r w:rsidRPr="00B450F4">
        <w:rPr>
          <w:lang w:val="en-US"/>
        </w:rPr>
        <w:t>is associated by many as the date that our first people commenced to be alienated from their right to freely move around and feed off the vast land we know as Australia.</w:t>
      </w:r>
    </w:p>
    <w:p w:rsidR="00B450F4" w:rsidRDefault="00B450F4" w:rsidP="00B450F4">
      <w:pPr>
        <w:rPr>
          <w:lang w:val="en-US"/>
        </w:rPr>
      </w:pPr>
      <w:r w:rsidRPr="00B450F4">
        <w:rPr>
          <w:lang w:val="en-US"/>
        </w:rPr>
        <w:t>At school we were required</w:t>
      </w:r>
      <w:r>
        <w:rPr>
          <w:lang w:val="en-US"/>
        </w:rPr>
        <w:t xml:space="preserve"> to learn about dates of wars, p</w:t>
      </w:r>
      <w:r w:rsidRPr="00B450F4">
        <w:rPr>
          <w:lang w:val="en-US"/>
        </w:rPr>
        <w:t xml:space="preserve">oliticians, and discoveries. </w:t>
      </w:r>
    </w:p>
    <w:p w:rsidR="00B450F4" w:rsidRDefault="00B450F4" w:rsidP="00B450F4">
      <w:pPr>
        <w:rPr>
          <w:lang w:val="en-US"/>
        </w:rPr>
      </w:pPr>
      <w:r w:rsidRPr="00B450F4">
        <w:rPr>
          <w:lang w:val="en-US"/>
        </w:rPr>
        <w:lastRenderedPageBreak/>
        <w:t xml:space="preserve">However, history is much more than that. </w:t>
      </w:r>
    </w:p>
    <w:p w:rsidR="00B450F4" w:rsidRDefault="00B450F4" w:rsidP="00B450F4">
      <w:pPr>
        <w:rPr>
          <w:lang w:val="en-US"/>
        </w:rPr>
      </w:pPr>
      <w:r w:rsidRPr="00B450F4">
        <w:rPr>
          <w:lang w:val="en-US"/>
        </w:rPr>
        <w:t xml:space="preserve">History also included the arts, music, drama, poetry and architecture. </w:t>
      </w:r>
    </w:p>
    <w:p w:rsidR="00B450F4" w:rsidRPr="00B450F4" w:rsidRDefault="00B450F4" w:rsidP="00B450F4">
      <w:pPr>
        <w:rPr>
          <w:lang w:val="en-US"/>
        </w:rPr>
      </w:pPr>
      <w:r w:rsidRPr="00B450F4">
        <w:rPr>
          <w:lang w:val="en-US"/>
        </w:rPr>
        <w:t>These are the soul of the human story.</w:t>
      </w:r>
    </w:p>
    <w:p w:rsidR="00874267" w:rsidRDefault="00B450F4" w:rsidP="00B450F4">
      <w:pPr>
        <w:rPr>
          <w:lang w:val="en-US"/>
        </w:rPr>
      </w:pPr>
      <w:r w:rsidRPr="00B450F4">
        <w:rPr>
          <w:lang w:val="en-US"/>
        </w:rPr>
        <w:t xml:space="preserve">The history of the human story has a soul in people with passion and personality. </w:t>
      </w:r>
    </w:p>
    <w:p w:rsidR="00B450F4" w:rsidRPr="00B450F4" w:rsidRDefault="00B450F4" w:rsidP="00B450F4">
      <w:pPr>
        <w:rPr>
          <w:lang w:val="en-US"/>
        </w:rPr>
      </w:pPr>
      <w:r w:rsidRPr="00B450F4">
        <w:rPr>
          <w:lang w:val="en-US"/>
        </w:rPr>
        <w:t>This spirit in humans is from God, a divine spark which is in us all.</w:t>
      </w:r>
    </w:p>
    <w:p w:rsidR="00874267" w:rsidRDefault="00874267" w:rsidP="00B450F4">
      <w:pPr>
        <w:rPr>
          <w:lang w:val="en-US"/>
        </w:rPr>
      </w:pPr>
      <w:r>
        <w:rPr>
          <w:lang w:val="en-US"/>
        </w:rPr>
        <w:t>History brings together</w:t>
      </w:r>
      <w:r w:rsidR="00B450F4" w:rsidRPr="00B450F4">
        <w:rPr>
          <w:lang w:val="en-US"/>
        </w:rPr>
        <w:t xml:space="preserve"> the past and the present like when we take photos or journal our thoughts, words and deeds. </w:t>
      </w:r>
    </w:p>
    <w:p w:rsidR="00B450F4" w:rsidRPr="00B450F4" w:rsidRDefault="00B450F4" w:rsidP="00B450F4">
      <w:pPr>
        <w:rPr>
          <w:lang w:val="en-US"/>
        </w:rPr>
      </w:pPr>
      <w:r w:rsidRPr="00B450F4">
        <w:rPr>
          <w:lang w:val="en-US"/>
        </w:rPr>
        <w:t>When we make another chapter, we make history.</w:t>
      </w:r>
    </w:p>
    <w:p w:rsidR="00B450F4" w:rsidRDefault="00B450F4" w:rsidP="00B450F4">
      <w:pPr>
        <w:rPr>
          <w:b/>
          <w:bCs/>
          <w:iCs/>
          <w:lang w:val="en-US"/>
        </w:rPr>
      </w:pPr>
      <w:r>
        <w:rPr>
          <w:b/>
          <w:bCs/>
          <w:iCs/>
          <w:lang w:val="en-US"/>
        </w:rPr>
        <w:t>Reflection</w:t>
      </w:r>
      <w:r w:rsidRPr="00B450F4">
        <w:rPr>
          <w:b/>
          <w:bCs/>
          <w:iCs/>
          <w:lang w:val="en-US"/>
        </w:rPr>
        <w:t xml:space="preserve"> </w:t>
      </w:r>
    </w:p>
    <w:p w:rsidR="00B450F4" w:rsidRDefault="00B450F4" w:rsidP="00B450F4">
      <w:pPr>
        <w:rPr>
          <w:iCs/>
          <w:lang w:val="en-US"/>
        </w:rPr>
      </w:pPr>
      <w:r w:rsidRPr="00B450F4">
        <w:rPr>
          <w:iCs/>
          <w:lang w:val="en-US"/>
        </w:rPr>
        <w:t>History is a larger way at looking at life, looking at people w</w:t>
      </w:r>
      <w:r>
        <w:rPr>
          <w:iCs/>
          <w:lang w:val="en-US"/>
        </w:rPr>
        <w:t>ho speak to us across the years.</w:t>
      </w:r>
    </w:p>
    <w:p w:rsidR="00B450F4" w:rsidRDefault="00B450F4" w:rsidP="00B450F4">
      <w:pPr>
        <w:rPr>
          <w:iCs/>
          <w:lang w:val="en-US"/>
        </w:rPr>
      </w:pPr>
      <w:r w:rsidRPr="00B450F4">
        <w:rPr>
          <w:iCs/>
          <w:lang w:val="en-US"/>
        </w:rPr>
        <w:t>In many cases they can be our very good teachers.</w:t>
      </w:r>
    </w:p>
    <w:p w:rsidR="00874267" w:rsidRPr="00874267" w:rsidRDefault="00874267" w:rsidP="00874267">
      <w:pPr>
        <w:rPr>
          <w:rFonts w:eastAsia="Times New Roman" w:cstheme="minorHAnsi"/>
          <w:b/>
          <w:lang w:eastAsia="en-GB"/>
        </w:rPr>
      </w:pPr>
      <w:r w:rsidRPr="00874267">
        <w:rPr>
          <w:rFonts w:eastAsia="Times New Roman" w:cstheme="minorHAnsi"/>
          <w:b/>
          <w:lang w:eastAsia="en-GB"/>
        </w:rPr>
        <w:t>The passage of life</w:t>
      </w:r>
    </w:p>
    <w:p w:rsidR="00874267" w:rsidRDefault="00874267" w:rsidP="00874267">
      <w:pPr>
        <w:rPr>
          <w:rFonts w:eastAsia="Times New Roman" w:cstheme="minorHAnsi"/>
          <w:lang w:eastAsia="en-GB"/>
        </w:rPr>
      </w:pPr>
      <w:r>
        <w:rPr>
          <w:rFonts w:eastAsia="Times New Roman" w:cstheme="minorHAnsi"/>
          <w:lang w:eastAsia="en-GB"/>
        </w:rPr>
        <w:t>By Bill Pugh</w:t>
      </w:r>
    </w:p>
    <w:p w:rsidR="00874267" w:rsidRDefault="00874267" w:rsidP="00874267">
      <w:pPr>
        <w:rPr>
          <w:rFonts w:eastAsia="Times New Roman" w:cstheme="minorHAnsi"/>
          <w:lang w:eastAsia="en-GB"/>
        </w:rPr>
      </w:pPr>
      <w:r w:rsidRPr="00874267">
        <w:rPr>
          <w:rFonts w:eastAsia="Times New Roman" w:cstheme="minorHAnsi"/>
          <w:lang w:eastAsia="en-GB"/>
        </w:rPr>
        <w:lastRenderedPageBreak/>
        <w:t>We were having mor</w:t>
      </w:r>
      <w:r>
        <w:rPr>
          <w:rFonts w:eastAsia="Times New Roman" w:cstheme="minorHAnsi"/>
          <w:lang w:eastAsia="en-GB"/>
        </w:rPr>
        <w:t>ning tea outside our favourite p</w:t>
      </w:r>
      <w:r w:rsidRPr="00874267">
        <w:rPr>
          <w:rFonts w:eastAsia="Times New Roman" w:cstheme="minorHAnsi"/>
          <w:lang w:eastAsia="en-GB"/>
        </w:rPr>
        <w:t>atisserie</w:t>
      </w:r>
      <w:r>
        <w:rPr>
          <w:rFonts w:eastAsia="Times New Roman" w:cstheme="minorHAnsi"/>
          <w:lang w:eastAsia="en-GB"/>
        </w:rPr>
        <w:t>, on a walkway where</w:t>
      </w:r>
      <w:r w:rsidRPr="00874267">
        <w:rPr>
          <w:rFonts w:eastAsia="Times New Roman" w:cstheme="minorHAnsi"/>
          <w:lang w:eastAsia="en-GB"/>
        </w:rPr>
        <w:t xml:space="preserve"> shoppers pass up and down viewing the bargains.</w:t>
      </w:r>
    </w:p>
    <w:p w:rsidR="00874267" w:rsidRDefault="00874267" w:rsidP="00874267">
      <w:pPr>
        <w:rPr>
          <w:rFonts w:eastAsia="Times New Roman" w:cstheme="minorHAnsi"/>
          <w:lang w:eastAsia="en-GB"/>
        </w:rPr>
      </w:pPr>
      <w:r w:rsidRPr="00874267">
        <w:rPr>
          <w:rFonts w:eastAsia="Times New Roman" w:cstheme="minorHAnsi"/>
          <w:lang w:eastAsia="en-GB"/>
        </w:rPr>
        <w:t>I couldn’t but help to r</w:t>
      </w:r>
      <w:r>
        <w:rPr>
          <w:rFonts w:eastAsia="Times New Roman" w:cstheme="minorHAnsi"/>
          <w:lang w:eastAsia="en-GB"/>
        </w:rPr>
        <w:t>eflect on the lives of passers</w:t>
      </w:r>
      <w:r w:rsidR="005A2372">
        <w:rPr>
          <w:rFonts w:eastAsia="Times New Roman" w:cstheme="minorHAnsi"/>
          <w:lang w:eastAsia="en-GB"/>
        </w:rPr>
        <w:t xml:space="preserve"> </w:t>
      </w:r>
      <w:r>
        <w:rPr>
          <w:rFonts w:eastAsia="Times New Roman" w:cstheme="minorHAnsi"/>
          <w:lang w:eastAsia="en-GB"/>
        </w:rPr>
        <w:t xml:space="preserve">by, young of </w:t>
      </w:r>
      <w:r w:rsidRPr="00874267">
        <w:rPr>
          <w:rFonts w:eastAsia="Times New Roman" w:cstheme="minorHAnsi"/>
          <w:lang w:eastAsia="en-GB"/>
        </w:rPr>
        <w:t>every age with their whole lives before them.</w:t>
      </w:r>
    </w:p>
    <w:p w:rsidR="00874267" w:rsidRDefault="00874267" w:rsidP="00874267">
      <w:pPr>
        <w:rPr>
          <w:rFonts w:eastAsia="Times New Roman" w:cstheme="minorHAnsi"/>
          <w:lang w:eastAsia="en-GB"/>
        </w:rPr>
      </w:pPr>
      <w:r>
        <w:rPr>
          <w:rFonts w:eastAsia="Times New Roman" w:cstheme="minorHAnsi"/>
          <w:lang w:eastAsia="en-GB"/>
        </w:rPr>
        <w:t>And the middle-</w:t>
      </w:r>
      <w:r w:rsidRPr="00874267">
        <w:rPr>
          <w:rFonts w:eastAsia="Times New Roman" w:cstheme="minorHAnsi"/>
          <w:lang w:eastAsia="en-GB"/>
        </w:rPr>
        <w:t>aged</w:t>
      </w:r>
      <w:r>
        <w:rPr>
          <w:rFonts w:eastAsia="Times New Roman" w:cstheme="minorHAnsi"/>
          <w:lang w:eastAsia="en-GB"/>
        </w:rPr>
        <w:t>,</w:t>
      </w:r>
      <w:r w:rsidRPr="00874267">
        <w:rPr>
          <w:rFonts w:eastAsia="Times New Roman" w:cstheme="minorHAnsi"/>
          <w:lang w:eastAsia="en-GB"/>
        </w:rPr>
        <w:t xml:space="preserve"> slowing down but getting quality out of life</w:t>
      </w:r>
      <w:r>
        <w:rPr>
          <w:rFonts w:eastAsia="Times New Roman" w:cstheme="minorHAnsi"/>
          <w:lang w:eastAsia="en-GB"/>
        </w:rPr>
        <w:t>’</w:t>
      </w:r>
      <w:r w:rsidRPr="00874267">
        <w:rPr>
          <w:rFonts w:eastAsia="Times New Roman" w:cstheme="minorHAnsi"/>
          <w:lang w:eastAsia="en-GB"/>
        </w:rPr>
        <w:t>s experiences.</w:t>
      </w:r>
    </w:p>
    <w:p w:rsidR="00874267" w:rsidRDefault="00874267" w:rsidP="00874267">
      <w:pPr>
        <w:rPr>
          <w:rFonts w:eastAsia="Times New Roman" w:cstheme="minorHAnsi"/>
          <w:lang w:eastAsia="en-GB"/>
        </w:rPr>
      </w:pPr>
      <w:r>
        <w:rPr>
          <w:rFonts w:eastAsia="Times New Roman" w:cstheme="minorHAnsi"/>
          <w:lang w:eastAsia="en-GB"/>
        </w:rPr>
        <w:t>And there were the elderly</w:t>
      </w:r>
      <w:r w:rsidRPr="00874267">
        <w:rPr>
          <w:rFonts w:eastAsia="Times New Roman" w:cstheme="minorHAnsi"/>
          <w:lang w:eastAsia="en-GB"/>
        </w:rPr>
        <w:t>,</w:t>
      </w:r>
      <w:r>
        <w:rPr>
          <w:rFonts w:eastAsia="Times New Roman" w:cstheme="minorHAnsi"/>
          <w:lang w:eastAsia="en-GB"/>
        </w:rPr>
        <w:t xml:space="preserve"> </w:t>
      </w:r>
      <w:r w:rsidRPr="00874267">
        <w:rPr>
          <w:rFonts w:eastAsia="Times New Roman" w:cstheme="minorHAnsi"/>
          <w:lang w:eastAsia="en-GB"/>
        </w:rPr>
        <w:t>some on sticks,</w:t>
      </w:r>
      <w:r>
        <w:rPr>
          <w:rFonts w:eastAsia="Times New Roman" w:cstheme="minorHAnsi"/>
          <w:lang w:eastAsia="en-GB"/>
        </w:rPr>
        <w:t xml:space="preserve"> </w:t>
      </w:r>
      <w:r w:rsidRPr="00874267">
        <w:rPr>
          <w:rFonts w:eastAsia="Times New Roman" w:cstheme="minorHAnsi"/>
          <w:lang w:eastAsia="en-GB"/>
        </w:rPr>
        <w:t>walking slowly,</w:t>
      </w:r>
      <w:r>
        <w:rPr>
          <w:rFonts w:eastAsia="Times New Roman" w:cstheme="minorHAnsi"/>
          <w:lang w:eastAsia="en-GB"/>
        </w:rPr>
        <w:t xml:space="preserve"> leaning over a bit, b</w:t>
      </w:r>
      <w:r w:rsidRPr="00874267">
        <w:rPr>
          <w:rFonts w:eastAsia="Times New Roman" w:cstheme="minorHAnsi"/>
          <w:lang w:eastAsia="en-GB"/>
        </w:rPr>
        <w:t xml:space="preserve">ut determined to carry out their shopping tasks and then go home. </w:t>
      </w:r>
    </w:p>
    <w:p w:rsidR="00874267" w:rsidRDefault="00874267" w:rsidP="00874267">
      <w:pPr>
        <w:rPr>
          <w:rFonts w:eastAsia="Times New Roman" w:cstheme="minorHAnsi"/>
          <w:lang w:eastAsia="en-GB"/>
        </w:rPr>
      </w:pPr>
      <w:r w:rsidRPr="00874267">
        <w:rPr>
          <w:rFonts w:eastAsia="Times New Roman" w:cstheme="minorHAnsi"/>
          <w:lang w:eastAsia="en-GB"/>
        </w:rPr>
        <w:t>In his 2nd Letter to the Corinthians</w:t>
      </w:r>
      <w:r>
        <w:rPr>
          <w:rFonts w:eastAsia="Times New Roman" w:cstheme="minorHAnsi"/>
          <w:lang w:eastAsia="en-GB"/>
        </w:rPr>
        <w:t xml:space="preserve">, </w:t>
      </w:r>
      <w:r w:rsidRPr="00874267">
        <w:rPr>
          <w:rFonts w:eastAsia="Times New Roman" w:cstheme="minorHAnsi"/>
          <w:lang w:eastAsia="en-GB"/>
        </w:rPr>
        <w:t>Paul calls our bodies an earthly te</w:t>
      </w:r>
      <w:r>
        <w:rPr>
          <w:rFonts w:eastAsia="Times New Roman" w:cstheme="minorHAnsi"/>
          <w:lang w:eastAsia="en-GB"/>
        </w:rPr>
        <w:t xml:space="preserve">nt which does its job in life, but </w:t>
      </w:r>
      <w:r w:rsidRPr="00874267">
        <w:rPr>
          <w:rFonts w:eastAsia="Times New Roman" w:cstheme="minorHAnsi"/>
          <w:lang w:eastAsia="en-GB"/>
        </w:rPr>
        <w:t>gradually wears out.</w:t>
      </w:r>
    </w:p>
    <w:p w:rsidR="00874267" w:rsidRDefault="00874267" w:rsidP="00874267">
      <w:pPr>
        <w:rPr>
          <w:rFonts w:eastAsia="Times New Roman" w:cstheme="minorHAnsi"/>
          <w:lang w:eastAsia="en-GB"/>
        </w:rPr>
      </w:pPr>
      <w:r>
        <w:rPr>
          <w:rFonts w:eastAsia="Times New Roman" w:cstheme="minorHAnsi"/>
          <w:lang w:eastAsia="en-GB"/>
        </w:rPr>
        <w:t xml:space="preserve">This is our human condition. God has given us these human flesh </w:t>
      </w:r>
      <w:r w:rsidRPr="00874267">
        <w:rPr>
          <w:rFonts w:eastAsia="Times New Roman" w:cstheme="minorHAnsi"/>
          <w:lang w:eastAsia="en-GB"/>
        </w:rPr>
        <w:t>bodies for life but not forever.</w:t>
      </w:r>
    </w:p>
    <w:p w:rsidR="00B831DC" w:rsidRDefault="00874267" w:rsidP="00874267">
      <w:pPr>
        <w:rPr>
          <w:rFonts w:eastAsia="Times New Roman" w:cstheme="minorHAnsi"/>
          <w:lang w:eastAsia="en-GB"/>
        </w:rPr>
      </w:pPr>
      <w:r w:rsidRPr="00874267">
        <w:rPr>
          <w:rFonts w:eastAsia="Times New Roman" w:cstheme="minorHAnsi"/>
          <w:lang w:eastAsia="en-GB"/>
        </w:rPr>
        <w:t>As our human tent wears out</w:t>
      </w:r>
      <w:r>
        <w:rPr>
          <w:rFonts w:eastAsia="Times New Roman" w:cstheme="minorHAnsi"/>
          <w:lang w:eastAsia="en-GB"/>
        </w:rPr>
        <w:t>,</w:t>
      </w:r>
      <w:r w:rsidRPr="00874267">
        <w:rPr>
          <w:rFonts w:eastAsia="Times New Roman" w:cstheme="minorHAnsi"/>
          <w:lang w:eastAsia="en-GB"/>
        </w:rPr>
        <w:t xml:space="preserve"> God gives us a spiritual body which lasts forever. </w:t>
      </w:r>
    </w:p>
    <w:p w:rsidR="00B831DC" w:rsidRDefault="00874267" w:rsidP="00874267">
      <w:pPr>
        <w:rPr>
          <w:rFonts w:eastAsia="Times New Roman" w:cstheme="minorHAnsi"/>
          <w:lang w:eastAsia="en-GB"/>
        </w:rPr>
      </w:pPr>
      <w:r w:rsidRPr="00874267">
        <w:rPr>
          <w:rFonts w:eastAsia="Times New Roman" w:cstheme="minorHAnsi"/>
          <w:lang w:eastAsia="en-GB"/>
        </w:rPr>
        <w:lastRenderedPageBreak/>
        <w:t>He who has prepare</w:t>
      </w:r>
      <w:r w:rsidR="00B831DC">
        <w:rPr>
          <w:rFonts w:eastAsia="Times New Roman" w:cstheme="minorHAnsi"/>
          <w:lang w:eastAsia="en-GB"/>
        </w:rPr>
        <w:t xml:space="preserve">d us for this very thing is He </w:t>
      </w:r>
      <w:r w:rsidRPr="00874267">
        <w:rPr>
          <w:rFonts w:eastAsia="Times New Roman" w:cstheme="minorHAnsi"/>
          <w:lang w:eastAsia="en-GB"/>
        </w:rPr>
        <w:t>who has given us the Spirit as a guarantee.</w:t>
      </w:r>
    </w:p>
    <w:p w:rsidR="00B831DC" w:rsidRDefault="00B831DC" w:rsidP="00874267">
      <w:pPr>
        <w:rPr>
          <w:rFonts w:eastAsia="Times New Roman" w:cstheme="minorHAnsi"/>
          <w:lang w:eastAsia="en-GB"/>
        </w:rPr>
      </w:pPr>
      <w:r>
        <w:rPr>
          <w:rFonts w:eastAsia="Times New Roman" w:cstheme="minorHAnsi"/>
          <w:lang w:eastAsia="en-GB"/>
        </w:rPr>
        <w:t>Paul concludes thus: “So we are always confident. E</w:t>
      </w:r>
      <w:r w:rsidR="00874267" w:rsidRPr="00874267">
        <w:rPr>
          <w:rFonts w:eastAsia="Times New Roman" w:cstheme="minorHAnsi"/>
          <w:lang w:eastAsia="en-GB"/>
        </w:rPr>
        <w:t>ven though we know that whil</w:t>
      </w:r>
      <w:r>
        <w:rPr>
          <w:rFonts w:eastAsia="Times New Roman" w:cstheme="minorHAnsi"/>
          <w:lang w:eastAsia="en-GB"/>
        </w:rPr>
        <w:t>e we are at home with the body we are away from the Lord-</w:t>
      </w:r>
      <w:r w:rsidR="00874267" w:rsidRPr="00874267">
        <w:rPr>
          <w:rFonts w:eastAsia="Times New Roman" w:cstheme="minorHAnsi"/>
          <w:lang w:eastAsia="en-GB"/>
        </w:rPr>
        <w:t>for we walk not by sight but by faith.</w:t>
      </w:r>
      <w:r>
        <w:rPr>
          <w:rFonts w:eastAsia="Times New Roman" w:cstheme="minorHAnsi"/>
          <w:lang w:eastAsia="en-GB"/>
        </w:rPr>
        <w:t xml:space="preserve"> </w:t>
      </w:r>
      <w:r w:rsidR="00874267" w:rsidRPr="00874267">
        <w:rPr>
          <w:rFonts w:eastAsia="Times New Roman" w:cstheme="minorHAnsi"/>
          <w:lang w:eastAsia="en-GB"/>
        </w:rPr>
        <w:t>Yes,</w:t>
      </w:r>
      <w:r>
        <w:rPr>
          <w:rFonts w:eastAsia="Times New Roman" w:cstheme="minorHAnsi"/>
          <w:lang w:eastAsia="en-GB"/>
        </w:rPr>
        <w:t xml:space="preserve"> we do have confidence, </w:t>
      </w:r>
      <w:r w:rsidR="00874267" w:rsidRPr="00874267">
        <w:rPr>
          <w:rFonts w:eastAsia="Times New Roman" w:cstheme="minorHAnsi"/>
          <w:lang w:eastAsia="en-GB"/>
        </w:rPr>
        <w:t>and we would rather be away from the body and at home with the Lord.</w:t>
      </w:r>
      <w:r>
        <w:rPr>
          <w:rFonts w:eastAsia="Times New Roman" w:cstheme="minorHAnsi"/>
          <w:lang w:eastAsia="en-GB"/>
        </w:rPr>
        <w:t xml:space="preserve"> </w:t>
      </w:r>
      <w:r w:rsidR="00874267" w:rsidRPr="00874267">
        <w:rPr>
          <w:rFonts w:eastAsia="Times New Roman" w:cstheme="minorHAnsi"/>
          <w:lang w:eastAsia="en-GB"/>
        </w:rPr>
        <w:t>So that whether we</w:t>
      </w:r>
      <w:r>
        <w:rPr>
          <w:rFonts w:eastAsia="Times New Roman" w:cstheme="minorHAnsi"/>
          <w:lang w:eastAsia="en-GB"/>
        </w:rPr>
        <w:t xml:space="preserve"> are </w:t>
      </w:r>
      <w:r w:rsidR="00874267" w:rsidRPr="00874267">
        <w:rPr>
          <w:rFonts w:eastAsia="Times New Roman" w:cstheme="minorHAnsi"/>
          <w:lang w:eastAsia="en-GB"/>
        </w:rPr>
        <w:t>at home or away,</w:t>
      </w:r>
      <w:r>
        <w:rPr>
          <w:rFonts w:eastAsia="Times New Roman" w:cstheme="minorHAnsi"/>
          <w:lang w:eastAsia="en-GB"/>
        </w:rPr>
        <w:t xml:space="preserve"> </w:t>
      </w:r>
      <w:r w:rsidR="00874267" w:rsidRPr="00874267">
        <w:rPr>
          <w:rFonts w:eastAsia="Times New Roman" w:cstheme="minorHAnsi"/>
          <w:lang w:eastAsia="en-GB"/>
        </w:rPr>
        <w:t xml:space="preserve">we make it our </w:t>
      </w:r>
      <w:r>
        <w:rPr>
          <w:rFonts w:eastAsia="Times New Roman" w:cstheme="minorHAnsi"/>
          <w:lang w:eastAsia="en-GB"/>
        </w:rPr>
        <w:t>aim to please him.”</w:t>
      </w:r>
      <w:r>
        <w:rPr>
          <w:rFonts w:eastAsia="Times New Roman" w:cstheme="minorHAnsi"/>
          <w:lang w:eastAsia="en-GB"/>
        </w:rPr>
        <w:br/>
      </w:r>
      <w:r>
        <w:rPr>
          <w:rFonts w:eastAsia="Times New Roman" w:cstheme="minorHAnsi"/>
          <w:lang w:eastAsia="en-GB"/>
        </w:rPr>
        <w:br/>
      </w:r>
      <w:r w:rsidRPr="00B831DC">
        <w:rPr>
          <w:rFonts w:eastAsia="Times New Roman" w:cstheme="minorHAnsi"/>
          <w:b/>
          <w:lang w:eastAsia="en-GB"/>
        </w:rPr>
        <w:t>Reflection</w:t>
      </w:r>
    </w:p>
    <w:p w:rsidR="00874267" w:rsidRPr="00874267" w:rsidRDefault="00874267" w:rsidP="00874267">
      <w:pPr>
        <w:rPr>
          <w:rFonts w:eastAsia="Times New Roman" w:cstheme="minorHAnsi"/>
          <w:lang w:eastAsia="en-GB"/>
        </w:rPr>
      </w:pPr>
      <w:r w:rsidRPr="00874267">
        <w:rPr>
          <w:rFonts w:eastAsia="Times New Roman" w:cstheme="minorHAnsi"/>
          <w:lang w:eastAsia="en-GB"/>
        </w:rPr>
        <w:t>Read 2</w:t>
      </w:r>
      <w:r w:rsidRPr="00874267">
        <w:rPr>
          <w:rFonts w:eastAsia="Times New Roman" w:cstheme="minorHAnsi"/>
          <w:vertAlign w:val="superscript"/>
          <w:lang w:eastAsia="en-GB"/>
        </w:rPr>
        <w:t>nd</w:t>
      </w:r>
      <w:r w:rsidR="00B831DC">
        <w:rPr>
          <w:rFonts w:eastAsia="Times New Roman" w:cstheme="minorHAnsi"/>
          <w:lang w:eastAsia="en-GB"/>
        </w:rPr>
        <w:t xml:space="preserve"> Corinthians 5: 1-10 and m</w:t>
      </w:r>
      <w:r w:rsidRPr="00874267">
        <w:rPr>
          <w:rFonts w:eastAsia="Times New Roman" w:cstheme="minorHAnsi"/>
          <w:lang w:eastAsia="en-GB"/>
        </w:rPr>
        <w:t>ake it a discussion topic at a Bible study</w:t>
      </w:r>
      <w:r w:rsidR="00B831DC">
        <w:rPr>
          <w:rFonts w:eastAsia="Times New Roman" w:cstheme="minorHAnsi"/>
          <w:lang w:eastAsia="en-GB"/>
        </w:rPr>
        <w:t>.</w:t>
      </w:r>
    </w:p>
    <w:p w:rsidR="003D65AB" w:rsidRPr="003D65AB" w:rsidRDefault="003D65AB">
      <w:pPr>
        <w:rPr>
          <w:rFonts w:eastAsia="Times New Roman"/>
          <w:b/>
        </w:rPr>
      </w:pPr>
      <w:r w:rsidRPr="003D65AB">
        <w:rPr>
          <w:rFonts w:eastAsia="Times New Roman"/>
          <w:b/>
        </w:rPr>
        <w:t>Our all-inclusive heaven</w:t>
      </w:r>
    </w:p>
    <w:p w:rsidR="003D65AB" w:rsidRDefault="003D65AB">
      <w:pPr>
        <w:rPr>
          <w:rFonts w:eastAsia="Times New Roman"/>
        </w:rPr>
      </w:pPr>
      <w:r>
        <w:rPr>
          <w:rFonts w:eastAsia="Times New Roman"/>
        </w:rPr>
        <w:t>By Bill Pugh</w:t>
      </w:r>
    </w:p>
    <w:p w:rsidR="003D65AB" w:rsidRDefault="003D65AB">
      <w:pPr>
        <w:rPr>
          <w:rFonts w:eastAsia="Times New Roman"/>
        </w:rPr>
      </w:pPr>
      <w:r>
        <w:rPr>
          <w:rFonts w:eastAsia="Times New Roman"/>
        </w:rPr>
        <w:t>In the corner of our backyard against the fence which bordered the local state school we had a chook house.</w:t>
      </w:r>
    </w:p>
    <w:p w:rsidR="003D65AB" w:rsidRDefault="003D65AB">
      <w:pPr>
        <w:rPr>
          <w:rFonts w:eastAsia="Times New Roman"/>
        </w:rPr>
      </w:pPr>
      <w:r>
        <w:rPr>
          <w:rFonts w:eastAsia="Times New Roman"/>
        </w:rPr>
        <w:lastRenderedPageBreak/>
        <w:t>Every morning my brother and I fed the chooks and searched for eggs.</w:t>
      </w:r>
    </w:p>
    <w:p w:rsidR="003D65AB" w:rsidRDefault="003D65AB">
      <w:pPr>
        <w:rPr>
          <w:rFonts w:eastAsia="Times New Roman"/>
        </w:rPr>
      </w:pPr>
      <w:r>
        <w:rPr>
          <w:rFonts w:eastAsia="Times New Roman"/>
        </w:rPr>
        <w:t>One day a lovely chicken was missing and we searched high and low.</w:t>
      </w:r>
    </w:p>
    <w:p w:rsidR="008864DA" w:rsidRDefault="003D65AB">
      <w:pPr>
        <w:rPr>
          <w:rFonts w:eastAsia="Times New Roman"/>
        </w:rPr>
      </w:pPr>
      <w:r>
        <w:rPr>
          <w:rFonts w:eastAsia="Times New Roman"/>
        </w:rPr>
        <w:t>Maybe it had somehow got into the schoolyard and was stolen by the kids or eaten by a fox which lurked there at night.</w:t>
      </w:r>
    </w:p>
    <w:p w:rsidR="008864DA" w:rsidRDefault="003D65AB">
      <w:pPr>
        <w:rPr>
          <w:rFonts w:eastAsia="Times New Roman"/>
        </w:rPr>
      </w:pPr>
      <w:r>
        <w:rPr>
          <w:rFonts w:eastAsia="Times New Roman"/>
        </w:rPr>
        <w:t>We were sad to lose one of that special family, really friends.</w:t>
      </w:r>
    </w:p>
    <w:p w:rsidR="008864DA" w:rsidRDefault="003D65AB">
      <w:pPr>
        <w:rPr>
          <w:rFonts w:eastAsia="Times New Roman"/>
        </w:rPr>
      </w:pPr>
      <w:r>
        <w:rPr>
          <w:rFonts w:eastAsia="Times New Roman"/>
        </w:rPr>
        <w:t>Sundays were important to our family.</w:t>
      </w:r>
      <w:r w:rsidR="008864DA">
        <w:rPr>
          <w:rFonts w:eastAsia="Times New Roman"/>
        </w:rPr>
        <w:t xml:space="preserve"> </w:t>
      </w:r>
      <w:r>
        <w:rPr>
          <w:rFonts w:eastAsia="Times New Roman"/>
        </w:rPr>
        <w:t>We went to church and came home to a r</w:t>
      </w:r>
      <w:r w:rsidR="008864DA">
        <w:rPr>
          <w:rFonts w:eastAsia="Times New Roman"/>
        </w:rPr>
        <w:t xml:space="preserve">oast dinner, prepared by mum, which was </w:t>
      </w:r>
      <w:r>
        <w:rPr>
          <w:rFonts w:eastAsia="Times New Roman"/>
        </w:rPr>
        <w:t>waiting in the oven.</w:t>
      </w:r>
    </w:p>
    <w:p w:rsidR="008864DA" w:rsidRDefault="003D65AB">
      <w:pPr>
        <w:rPr>
          <w:rFonts w:eastAsia="Times New Roman"/>
        </w:rPr>
      </w:pPr>
      <w:r>
        <w:rPr>
          <w:rFonts w:eastAsia="Times New Roman"/>
        </w:rPr>
        <w:t>This particular Sunday a scrumptious roast was served up.</w:t>
      </w:r>
      <w:r w:rsidR="008864DA">
        <w:rPr>
          <w:rFonts w:eastAsia="Times New Roman"/>
        </w:rPr>
        <w:t xml:space="preserve"> </w:t>
      </w:r>
      <w:r>
        <w:rPr>
          <w:rFonts w:eastAsia="Times New Roman"/>
        </w:rPr>
        <w:t>This time on t</w:t>
      </w:r>
      <w:r w:rsidR="008864DA">
        <w:rPr>
          <w:rFonts w:eastAsia="Times New Roman"/>
        </w:rPr>
        <w:t>he menu appeared roast chicken.</w:t>
      </w:r>
    </w:p>
    <w:p w:rsidR="008864DA" w:rsidRDefault="003D65AB">
      <w:pPr>
        <w:rPr>
          <w:rFonts w:eastAsia="Times New Roman"/>
        </w:rPr>
      </w:pPr>
      <w:r>
        <w:rPr>
          <w:rFonts w:eastAsia="Times New Roman"/>
        </w:rPr>
        <w:t>I looked at it, so inviting,</w:t>
      </w:r>
      <w:r w:rsidR="008864DA">
        <w:rPr>
          <w:rFonts w:eastAsia="Times New Roman"/>
        </w:rPr>
        <w:t xml:space="preserve"> but my </w:t>
      </w:r>
      <w:r>
        <w:rPr>
          <w:rFonts w:eastAsia="Times New Roman"/>
        </w:rPr>
        <w:t>appetite failed</w:t>
      </w:r>
      <w:r w:rsidR="008864DA">
        <w:rPr>
          <w:rFonts w:eastAsia="Times New Roman"/>
        </w:rPr>
        <w:t xml:space="preserve"> and I could not face eating that.</w:t>
      </w:r>
    </w:p>
    <w:p w:rsidR="008864DA" w:rsidRDefault="003D65AB">
      <w:pPr>
        <w:rPr>
          <w:rFonts w:eastAsia="Times New Roman"/>
        </w:rPr>
      </w:pPr>
      <w:r>
        <w:rPr>
          <w:rFonts w:eastAsia="Times New Roman"/>
        </w:rPr>
        <w:t>No one said anything but we knew where it came from.</w:t>
      </w:r>
    </w:p>
    <w:p w:rsidR="008864DA" w:rsidRDefault="003D65AB">
      <w:pPr>
        <w:rPr>
          <w:rFonts w:eastAsia="Times New Roman"/>
        </w:rPr>
      </w:pPr>
      <w:r>
        <w:rPr>
          <w:rFonts w:eastAsia="Times New Roman"/>
        </w:rPr>
        <w:lastRenderedPageBreak/>
        <w:t>The Bible tells us God made all creatures great a</w:t>
      </w:r>
      <w:r w:rsidR="008864DA">
        <w:rPr>
          <w:rFonts w:eastAsia="Times New Roman"/>
        </w:rPr>
        <w:t>nd small to live in the garden, and f</w:t>
      </w:r>
      <w:r>
        <w:rPr>
          <w:rFonts w:eastAsia="Times New Roman"/>
        </w:rPr>
        <w:t>ood was to be the gift and sacrifice for man’s nourishment.</w:t>
      </w:r>
    </w:p>
    <w:p w:rsidR="008864DA" w:rsidRDefault="003D65AB">
      <w:pPr>
        <w:rPr>
          <w:rFonts w:eastAsia="Times New Roman"/>
        </w:rPr>
      </w:pPr>
      <w:r>
        <w:rPr>
          <w:rFonts w:eastAsia="Times New Roman"/>
        </w:rPr>
        <w:t>But I asked myself what about creatures</w:t>
      </w:r>
      <w:r w:rsidR="008864DA">
        <w:rPr>
          <w:rFonts w:eastAsia="Times New Roman"/>
        </w:rPr>
        <w:t xml:space="preserve"> which are so special to us as </w:t>
      </w:r>
      <w:r>
        <w:rPr>
          <w:rFonts w:eastAsia="Times New Roman"/>
        </w:rPr>
        <w:t>frie</w:t>
      </w:r>
      <w:r w:rsidR="008864DA">
        <w:rPr>
          <w:rFonts w:eastAsia="Times New Roman"/>
        </w:rPr>
        <w:t xml:space="preserve">nds and companions on the way? </w:t>
      </w:r>
    </w:p>
    <w:p w:rsidR="008864DA" w:rsidRDefault="008864DA">
      <w:pPr>
        <w:rPr>
          <w:rFonts w:eastAsia="Times New Roman"/>
        </w:rPr>
      </w:pPr>
      <w:r>
        <w:rPr>
          <w:rFonts w:eastAsia="Times New Roman"/>
        </w:rPr>
        <w:t>I</w:t>
      </w:r>
      <w:r w:rsidR="003D65AB">
        <w:rPr>
          <w:rFonts w:eastAsia="Times New Roman"/>
        </w:rPr>
        <w:t xml:space="preserve"> like to beli</w:t>
      </w:r>
      <w:r>
        <w:rPr>
          <w:rFonts w:eastAsia="Times New Roman"/>
        </w:rPr>
        <w:t>eve in another heaven where all</w:t>
      </w:r>
      <w:r w:rsidR="003D65AB">
        <w:rPr>
          <w:rFonts w:eastAsia="Times New Roman"/>
        </w:rPr>
        <w:t> live in peace after their work on earth is done.</w:t>
      </w:r>
    </w:p>
    <w:p w:rsidR="008864DA" w:rsidRDefault="003D65AB">
      <w:pPr>
        <w:rPr>
          <w:rFonts w:eastAsia="Times New Roman"/>
        </w:rPr>
      </w:pPr>
      <w:r>
        <w:rPr>
          <w:rFonts w:eastAsia="Times New Roman"/>
        </w:rPr>
        <w:t>The most telling example of God</w:t>
      </w:r>
      <w:r w:rsidR="008864DA">
        <w:rPr>
          <w:rFonts w:eastAsia="Times New Roman"/>
        </w:rPr>
        <w:t xml:space="preserve">’s priceless </w:t>
      </w:r>
      <w:r>
        <w:rPr>
          <w:rFonts w:eastAsia="Times New Roman"/>
        </w:rPr>
        <w:t xml:space="preserve">value </w:t>
      </w:r>
      <w:r w:rsidR="008864DA">
        <w:rPr>
          <w:rFonts w:eastAsia="Times New Roman"/>
        </w:rPr>
        <w:t>of his creatures is</w:t>
      </w:r>
      <w:r>
        <w:rPr>
          <w:rFonts w:eastAsia="Times New Roman"/>
        </w:rPr>
        <w:t xml:space="preserve"> in the </w:t>
      </w:r>
      <w:r w:rsidR="008864DA">
        <w:rPr>
          <w:rFonts w:eastAsia="Times New Roman"/>
        </w:rPr>
        <w:t>image of a tiny lamb applied to</w:t>
      </w:r>
      <w:r>
        <w:rPr>
          <w:rFonts w:eastAsia="Times New Roman"/>
        </w:rPr>
        <w:t xml:space="preserve"> the life and work of Jesus on earth.</w:t>
      </w:r>
    </w:p>
    <w:p w:rsidR="008864DA" w:rsidRDefault="008864DA">
      <w:pPr>
        <w:rPr>
          <w:rFonts w:eastAsia="Times New Roman"/>
        </w:rPr>
      </w:pPr>
      <w:r>
        <w:rPr>
          <w:rFonts w:eastAsia="Times New Roman"/>
        </w:rPr>
        <w:t>Did not he say: “</w:t>
      </w:r>
      <w:r w:rsidR="003D65AB">
        <w:rPr>
          <w:rFonts w:eastAsia="Times New Roman"/>
        </w:rPr>
        <w:t>Behold</w:t>
      </w:r>
      <w:r>
        <w:rPr>
          <w:rFonts w:eastAsia="Times New Roman"/>
        </w:rPr>
        <w:t xml:space="preserve"> the lamb of God who takes away</w:t>
      </w:r>
      <w:r w:rsidR="003D65AB">
        <w:rPr>
          <w:rFonts w:eastAsia="Times New Roman"/>
        </w:rPr>
        <w:t> the sins of the world</w:t>
      </w:r>
      <w:r>
        <w:rPr>
          <w:rFonts w:eastAsia="Times New Roman"/>
        </w:rPr>
        <w:t>.”</w:t>
      </w:r>
    </w:p>
    <w:p w:rsidR="008864DA" w:rsidRPr="008864DA" w:rsidRDefault="003D65AB">
      <w:pPr>
        <w:rPr>
          <w:rFonts w:eastAsia="Times New Roman"/>
          <w:b/>
        </w:rPr>
      </w:pPr>
      <w:r w:rsidRPr="008864DA">
        <w:rPr>
          <w:rFonts w:eastAsia="Times New Roman"/>
          <w:b/>
        </w:rPr>
        <w:t>Reflection</w:t>
      </w:r>
    </w:p>
    <w:p w:rsidR="00B450F4" w:rsidRDefault="003D65AB">
      <w:pPr>
        <w:rPr>
          <w:rFonts w:eastAsia="Times New Roman"/>
        </w:rPr>
      </w:pPr>
      <w:r>
        <w:rPr>
          <w:rFonts w:eastAsia="Times New Roman"/>
        </w:rPr>
        <w:t>We should never take lightly what energy produ</w:t>
      </w:r>
      <w:r w:rsidR="008864DA">
        <w:rPr>
          <w:rFonts w:eastAsia="Times New Roman"/>
        </w:rPr>
        <w:t>ces the food on our tables each day, a</w:t>
      </w:r>
      <w:r w:rsidR="00E105A4">
        <w:rPr>
          <w:rFonts w:eastAsia="Times New Roman"/>
        </w:rPr>
        <w:t xml:space="preserve">nd the </w:t>
      </w:r>
      <w:r>
        <w:rPr>
          <w:rFonts w:eastAsia="Times New Roman"/>
        </w:rPr>
        <w:t>sacrificial lamb of the Lord</w:t>
      </w:r>
      <w:r w:rsidR="008864DA">
        <w:rPr>
          <w:rFonts w:eastAsia="Times New Roman"/>
        </w:rPr>
        <w:t>’</w:t>
      </w:r>
      <w:r>
        <w:rPr>
          <w:rFonts w:eastAsia="Times New Roman"/>
        </w:rPr>
        <w:t>s Supper is his offering for each of us.</w:t>
      </w:r>
    </w:p>
    <w:p w:rsidR="00304608" w:rsidRDefault="00304608" w:rsidP="00304608">
      <w:pPr>
        <w:rPr>
          <w:rFonts w:eastAsia="Times New Roman"/>
          <w:b/>
        </w:rPr>
      </w:pPr>
      <w:r w:rsidRPr="00304608">
        <w:rPr>
          <w:rFonts w:eastAsia="Times New Roman"/>
          <w:b/>
        </w:rPr>
        <w:t>Healing takes patience</w:t>
      </w:r>
    </w:p>
    <w:p w:rsidR="00304608" w:rsidRPr="00304608" w:rsidRDefault="00304608" w:rsidP="00304608">
      <w:pPr>
        <w:rPr>
          <w:rFonts w:eastAsia="Times New Roman"/>
        </w:rPr>
      </w:pPr>
      <w:r w:rsidRPr="00304608">
        <w:rPr>
          <w:rFonts w:eastAsia="Times New Roman"/>
        </w:rPr>
        <w:lastRenderedPageBreak/>
        <w:t>By Bill Pugh</w:t>
      </w:r>
    </w:p>
    <w:p w:rsidR="00304608" w:rsidRDefault="00304608" w:rsidP="00304608">
      <w:pPr>
        <w:rPr>
          <w:rFonts w:eastAsia="Times New Roman"/>
        </w:rPr>
      </w:pPr>
      <w:r>
        <w:rPr>
          <w:rFonts w:eastAsia="Times New Roman"/>
        </w:rPr>
        <w:t>I have been disabled by a fall and my back has a fracture.</w:t>
      </w:r>
    </w:p>
    <w:p w:rsidR="00304608" w:rsidRDefault="00304608" w:rsidP="00304608">
      <w:pPr>
        <w:rPr>
          <w:rFonts w:eastAsia="Times New Roman"/>
        </w:rPr>
      </w:pPr>
      <w:r>
        <w:rPr>
          <w:rFonts w:eastAsia="Times New Roman"/>
        </w:rPr>
        <w:t>I am told it will take weeks to heal.</w:t>
      </w:r>
    </w:p>
    <w:p w:rsidR="00304608" w:rsidRDefault="00304608" w:rsidP="00304608">
      <w:pPr>
        <w:rPr>
          <w:rFonts w:eastAsia="Times New Roman"/>
        </w:rPr>
      </w:pPr>
      <w:r>
        <w:rPr>
          <w:rFonts w:eastAsia="Times New Roman"/>
        </w:rPr>
        <w:t>The back is a vital structure for mobility and so I get around with a stick and, when outside, a wheelchair.</w:t>
      </w:r>
    </w:p>
    <w:p w:rsidR="00304608" w:rsidRDefault="00304608" w:rsidP="00304608">
      <w:pPr>
        <w:rPr>
          <w:rFonts w:eastAsia="Times New Roman"/>
        </w:rPr>
      </w:pPr>
      <w:r>
        <w:rPr>
          <w:rFonts w:eastAsia="Times New Roman"/>
        </w:rPr>
        <w:t>Paul knew the effect of pain in his body. He suffered from what he called his thorn in the flesh.</w:t>
      </w:r>
    </w:p>
    <w:p w:rsidR="00304608" w:rsidRDefault="00304608" w:rsidP="00304608">
      <w:pPr>
        <w:rPr>
          <w:rFonts w:eastAsia="Times New Roman"/>
        </w:rPr>
      </w:pPr>
      <w:r>
        <w:rPr>
          <w:rFonts w:eastAsia="Times New Roman"/>
        </w:rPr>
        <w:t>But he kept on his missionary witness, travelling on foot to many places.</w:t>
      </w:r>
    </w:p>
    <w:p w:rsidR="00304608" w:rsidRDefault="00304608" w:rsidP="00304608">
      <w:pPr>
        <w:rPr>
          <w:rFonts w:eastAsia="Times New Roman"/>
        </w:rPr>
      </w:pPr>
      <w:r>
        <w:rPr>
          <w:rFonts w:eastAsia="Times New Roman"/>
        </w:rPr>
        <w:t xml:space="preserve">Our Lord knew the disability caused by suffering. </w:t>
      </w:r>
    </w:p>
    <w:p w:rsidR="00304608" w:rsidRDefault="00304608" w:rsidP="00304608">
      <w:pPr>
        <w:rPr>
          <w:rFonts w:eastAsia="Times New Roman"/>
        </w:rPr>
      </w:pPr>
      <w:r>
        <w:rPr>
          <w:rFonts w:eastAsia="Times New Roman"/>
        </w:rPr>
        <w:t>On the cross he suffered terribly but he still could care for his mother and told John, his beloved disciple, to care for her.</w:t>
      </w:r>
    </w:p>
    <w:p w:rsidR="00304608" w:rsidRDefault="00304608" w:rsidP="00304608">
      <w:pPr>
        <w:rPr>
          <w:rFonts w:eastAsia="Times New Roman"/>
        </w:rPr>
      </w:pPr>
      <w:r>
        <w:rPr>
          <w:rFonts w:eastAsia="Times New Roman"/>
        </w:rPr>
        <w:t>How fortunate are we today to have medicinal care for our injuries.</w:t>
      </w:r>
    </w:p>
    <w:p w:rsidR="00304608" w:rsidRDefault="00304608" w:rsidP="00304608">
      <w:pPr>
        <w:rPr>
          <w:rFonts w:eastAsia="Times New Roman"/>
        </w:rPr>
      </w:pPr>
      <w:r>
        <w:rPr>
          <w:rFonts w:eastAsia="Times New Roman"/>
        </w:rPr>
        <w:t>Thanks be to God for the wonders of modern medicine and his gift of healing.</w:t>
      </w:r>
    </w:p>
    <w:p w:rsidR="00304608" w:rsidRDefault="00304608" w:rsidP="00304608">
      <w:pPr>
        <w:rPr>
          <w:rFonts w:eastAsia="Times New Roman"/>
        </w:rPr>
      </w:pPr>
      <w:r>
        <w:rPr>
          <w:rFonts w:eastAsia="Times New Roman"/>
        </w:rPr>
        <w:lastRenderedPageBreak/>
        <w:t>We need the virtue of patience to allow healing to take place.</w:t>
      </w:r>
    </w:p>
    <w:p w:rsidR="00304608" w:rsidRPr="00304608" w:rsidRDefault="00304608" w:rsidP="00304608">
      <w:pPr>
        <w:rPr>
          <w:rFonts w:eastAsia="Times New Roman"/>
          <w:b/>
        </w:rPr>
      </w:pPr>
      <w:r w:rsidRPr="00304608">
        <w:rPr>
          <w:rFonts w:eastAsia="Times New Roman"/>
          <w:b/>
        </w:rPr>
        <w:t>Reflection</w:t>
      </w:r>
    </w:p>
    <w:p w:rsidR="00304608" w:rsidRDefault="00304608" w:rsidP="00304608">
      <w:pPr>
        <w:rPr>
          <w:rFonts w:eastAsia="Times New Roman"/>
        </w:rPr>
      </w:pPr>
      <w:r>
        <w:rPr>
          <w:rFonts w:eastAsia="Times New Roman"/>
        </w:rPr>
        <w:t>The psalmist praised our healing God for his loving kindness and tender mercies.</w:t>
      </w:r>
    </w:p>
    <w:p w:rsidR="00304608" w:rsidRDefault="00304608" w:rsidP="00304608">
      <w:pPr>
        <w:rPr>
          <w:rFonts w:eastAsia="Times New Roman"/>
        </w:rPr>
      </w:pPr>
      <w:r>
        <w:rPr>
          <w:rFonts w:eastAsia="Times New Roman"/>
        </w:rPr>
        <w:t>I have found inspiration as I meditate on Psalm 103.  </w:t>
      </w:r>
    </w:p>
    <w:p w:rsidR="00304608" w:rsidRDefault="00304608" w:rsidP="00304608">
      <w:pPr>
        <w:rPr>
          <w:rFonts w:eastAsia="Times New Roman"/>
        </w:rPr>
      </w:pPr>
      <w:r>
        <w:rPr>
          <w:rFonts w:eastAsia="Times New Roman"/>
        </w:rPr>
        <w:t>I pray for my healing and a measure of patience to allow healing to take place.</w:t>
      </w:r>
    </w:p>
    <w:p w:rsidR="00304608" w:rsidRDefault="00304608" w:rsidP="00304608">
      <w:pPr>
        <w:rPr>
          <w:rFonts w:eastAsia="Times New Roman"/>
        </w:rPr>
      </w:pPr>
      <w:r>
        <w:rPr>
          <w:rFonts w:eastAsia="Times New Roman"/>
        </w:rPr>
        <w:t>Please read the Psalm in meditation as you remember all in need of our healing God.</w:t>
      </w:r>
    </w:p>
    <w:p w:rsidR="00304608" w:rsidRDefault="00304608"/>
    <w:sectPr w:rsidR="00304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75"/>
    <w:rsid w:val="00262E3C"/>
    <w:rsid w:val="00304608"/>
    <w:rsid w:val="003D65AB"/>
    <w:rsid w:val="005A2372"/>
    <w:rsid w:val="00656E7C"/>
    <w:rsid w:val="00874267"/>
    <w:rsid w:val="008864DA"/>
    <w:rsid w:val="009F3225"/>
    <w:rsid w:val="00B450F4"/>
    <w:rsid w:val="00B831DC"/>
    <w:rsid w:val="00BF4275"/>
    <w:rsid w:val="00D560C5"/>
    <w:rsid w:val="00E10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D2CF-A784-4831-B178-D74F59A6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5343">
      <w:bodyDiv w:val="1"/>
      <w:marLeft w:val="0"/>
      <w:marRight w:val="0"/>
      <w:marTop w:val="0"/>
      <w:marBottom w:val="0"/>
      <w:divBdr>
        <w:top w:val="none" w:sz="0" w:space="0" w:color="auto"/>
        <w:left w:val="none" w:sz="0" w:space="0" w:color="auto"/>
        <w:bottom w:val="none" w:sz="0" w:space="0" w:color="auto"/>
        <w:right w:val="none" w:sz="0" w:space="0" w:color="auto"/>
      </w:divBdr>
    </w:div>
    <w:div w:id="899101157">
      <w:bodyDiv w:val="1"/>
      <w:marLeft w:val="0"/>
      <w:marRight w:val="0"/>
      <w:marTop w:val="0"/>
      <w:marBottom w:val="0"/>
      <w:divBdr>
        <w:top w:val="none" w:sz="0" w:space="0" w:color="auto"/>
        <w:left w:val="none" w:sz="0" w:space="0" w:color="auto"/>
        <w:bottom w:val="none" w:sz="0" w:space="0" w:color="auto"/>
        <w:right w:val="none" w:sz="0" w:space="0" w:color="auto"/>
      </w:divBdr>
    </w:div>
    <w:div w:id="1136332963">
      <w:bodyDiv w:val="1"/>
      <w:marLeft w:val="0"/>
      <w:marRight w:val="0"/>
      <w:marTop w:val="0"/>
      <w:marBottom w:val="0"/>
      <w:divBdr>
        <w:top w:val="none" w:sz="0" w:space="0" w:color="auto"/>
        <w:left w:val="none" w:sz="0" w:space="0" w:color="auto"/>
        <w:bottom w:val="none" w:sz="0" w:space="0" w:color="auto"/>
        <w:right w:val="none" w:sz="0" w:space="0" w:color="auto"/>
      </w:divBdr>
    </w:div>
    <w:div w:id="12582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Humphries</dc:creator>
  <cp:keywords/>
  <dc:description/>
  <cp:lastModifiedBy>Andrew Humphries</cp:lastModifiedBy>
  <cp:revision>2</cp:revision>
  <dcterms:created xsi:type="dcterms:W3CDTF">2023-03-27T03:58:00Z</dcterms:created>
  <dcterms:modified xsi:type="dcterms:W3CDTF">2023-03-27T03:58:00Z</dcterms:modified>
</cp:coreProperties>
</file>