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92E916" w14:textId="77777777" w:rsidR="00A9158B" w:rsidRPr="00922A34" w:rsidRDefault="00A9158B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3969"/>
        <w:gridCol w:w="3827"/>
        <w:gridCol w:w="4336"/>
      </w:tblGrid>
      <w:tr w:rsidR="00246D41" w:rsidRPr="00922A34" w14:paraId="1DED64C8" w14:textId="77777777" w:rsidTr="00A95319">
        <w:tc>
          <w:tcPr>
            <w:tcW w:w="3256" w:type="dxa"/>
          </w:tcPr>
          <w:p w14:paraId="5E04C3C9" w14:textId="77777777" w:rsidR="00246D41" w:rsidRPr="00922A34" w:rsidRDefault="00246D41" w:rsidP="00B9515C">
            <w:pPr>
              <w:spacing w:before="20" w:after="20"/>
              <w:rPr>
                <w:sz w:val="20"/>
                <w:szCs w:val="20"/>
              </w:rPr>
            </w:pPr>
            <w:r w:rsidRPr="00922A34">
              <w:rPr>
                <w:sz w:val="20"/>
                <w:szCs w:val="20"/>
              </w:rPr>
              <w:t>Ra No.</w:t>
            </w:r>
          </w:p>
        </w:tc>
        <w:tc>
          <w:tcPr>
            <w:tcW w:w="3969" w:type="dxa"/>
          </w:tcPr>
          <w:p w14:paraId="77D7EB34" w14:textId="77777777" w:rsidR="00246D41" w:rsidRPr="00922A34" w:rsidRDefault="00A95319" w:rsidP="00B9515C">
            <w:p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Assessment </w:t>
            </w:r>
            <w:r w:rsidR="00246D41" w:rsidRPr="00922A34">
              <w:rPr>
                <w:sz w:val="20"/>
                <w:szCs w:val="20"/>
              </w:rPr>
              <w:t>Date:</w:t>
            </w:r>
          </w:p>
        </w:tc>
        <w:tc>
          <w:tcPr>
            <w:tcW w:w="3827" w:type="dxa"/>
          </w:tcPr>
          <w:p w14:paraId="31672D64" w14:textId="77777777" w:rsidR="00246D41" w:rsidRPr="00922A34" w:rsidRDefault="00246D41" w:rsidP="00B9515C">
            <w:pPr>
              <w:spacing w:before="20" w:after="20"/>
              <w:rPr>
                <w:sz w:val="20"/>
                <w:szCs w:val="20"/>
              </w:rPr>
            </w:pPr>
            <w:r w:rsidRPr="00922A34">
              <w:rPr>
                <w:sz w:val="20"/>
                <w:szCs w:val="20"/>
              </w:rPr>
              <w:t>Review Date:</w:t>
            </w:r>
          </w:p>
        </w:tc>
        <w:tc>
          <w:tcPr>
            <w:tcW w:w="4336" w:type="dxa"/>
          </w:tcPr>
          <w:p w14:paraId="5E4526C6" w14:textId="77777777" w:rsidR="00246D41" w:rsidRPr="00922A34" w:rsidRDefault="00246D41" w:rsidP="00B9515C">
            <w:pPr>
              <w:spacing w:before="20" w:after="20"/>
              <w:rPr>
                <w:sz w:val="20"/>
                <w:szCs w:val="20"/>
              </w:rPr>
            </w:pPr>
            <w:r w:rsidRPr="00922A34">
              <w:rPr>
                <w:sz w:val="20"/>
                <w:szCs w:val="20"/>
              </w:rPr>
              <w:t>Authorised by:</w:t>
            </w:r>
          </w:p>
        </w:tc>
      </w:tr>
    </w:tbl>
    <w:p w14:paraId="374000E2" w14:textId="77777777" w:rsidR="00246D41" w:rsidRPr="00922A34" w:rsidRDefault="00246D41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984"/>
        <w:gridCol w:w="2126"/>
        <w:gridCol w:w="142"/>
        <w:gridCol w:w="4253"/>
        <w:gridCol w:w="4761"/>
      </w:tblGrid>
      <w:tr w:rsidR="00246D41" w:rsidRPr="00922A34" w14:paraId="094BE47B" w14:textId="77777777" w:rsidTr="00246D41">
        <w:tc>
          <w:tcPr>
            <w:tcW w:w="15388" w:type="dxa"/>
            <w:gridSpan w:val="6"/>
            <w:shd w:val="clear" w:color="auto" w:fill="DEEAF6" w:themeFill="accent1" w:themeFillTint="33"/>
          </w:tcPr>
          <w:p w14:paraId="2D6EA8BB" w14:textId="77777777" w:rsidR="00246D41" w:rsidRPr="00922A34" w:rsidRDefault="009F5C6C" w:rsidP="009F5C6C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STEP 1 – ENTER INFORMATION ABOUT THE ACTIVITY/TASK, ITS LOCATION AND THE PEOPLE COMPLETING THE RISK ASSESSMENT</w:t>
            </w:r>
          </w:p>
        </w:tc>
      </w:tr>
      <w:tr w:rsidR="00A95319" w:rsidRPr="00922A34" w14:paraId="053F3B49" w14:textId="77777777" w:rsidTr="00A95319">
        <w:tc>
          <w:tcPr>
            <w:tcW w:w="6374" w:type="dxa"/>
            <w:gridSpan w:val="4"/>
          </w:tcPr>
          <w:p w14:paraId="3F88EE4B" w14:textId="77777777" w:rsidR="00A95319" w:rsidRDefault="00A95319" w:rsidP="00B9515C">
            <w:pPr>
              <w:spacing w:before="20" w:after="20"/>
              <w:rPr>
                <w:b/>
                <w:sz w:val="20"/>
                <w:szCs w:val="20"/>
              </w:rPr>
            </w:pPr>
            <w:r w:rsidRPr="00922A34">
              <w:rPr>
                <w:b/>
                <w:sz w:val="20"/>
                <w:szCs w:val="20"/>
              </w:rPr>
              <w:t>Congregation name / Location:</w:t>
            </w:r>
          </w:p>
          <w:p w14:paraId="032A8226" w14:textId="77777777" w:rsidR="00A95319" w:rsidRDefault="00A95319" w:rsidP="00B9515C">
            <w:pPr>
              <w:spacing w:before="20" w:after="20"/>
              <w:rPr>
                <w:b/>
                <w:sz w:val="20"/>
                <w:szCs w:val="20"/>
              </w:rPr>
            </w:pPr>
          </w:p>
          <w:p w14:paraId="10CFA98C" w14:textId="77777777" w:rsidR="00A95319" w:rsidRDefault="00A95319" w:rsidP="00B9515C">
            <w:pPr>
              <w:spacing w:before="20" w:after="20"/>
              <w:rPr>
                <w:b/>
                <w:sz w:val="20"/>
                <w:szCs w:val="20"/>
              </w:rPr>
            </w:pPr>
          </w:p>
          <w:p w14:paraId="09A82D1E" w14:textId="77777777" w:rsidR="00A95319" w:rsidRDefault="00A95319" w:rsidP="00B9515C">
            <w:pPr>
              <w:spacing w:before="20" w:after="20"/>
              <w:rPr>
                <w:b/>
                <w:sz w:val="20"/>
                <w:szCs w:val="20"/>
              </w:rPr>
            </w:pPr>
          </w:p>
          <w:p w14:paraId="13D7866F" w14:textId="77777777" w:rsidR="00A95319" w:rsidRDefault="00A95319" w:rsidP="00B9515C">
            <w:pPr>
              <w:spacing w:before="20" w:after="20"/>
              <w:rPr>
                <w:b/>
                <w:sz w:val="20"/>
                <w:szCs w:val="20"/>
              </w:rPr>
            </w:pPr>
          </w:p>
          <w:p w14:paraId="4E4CFC15" w14:textId="77777777" w:rsidR="00A95319" w:rsidRPr="00922A34" w:rsidRDefault="00A95319" w:rsidP="00B9515C">
            <w:pPr>
              <w:spacing w:before="20" w:after="20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7A6F8E76" w14:textId="77777777" w:rsidR="00A95319" w:rsidRDefault="00A95319" w:rsidP="00B9515C">
            <w:pPr>
              <w:spacing w:before="20" w:after="20"/>
              <w:rPr>
                <w:b/>
                <w:sz w:val="20"/>
                <w:szCs w:val="20"/>
              </w:rPr>
            </w:pPr>
            <w:r w:rsidRPr="00922A34">
              <w:rPr>
                <w:b/>
                <w:sz w:val="20"/>
                <w:szCs w:val="20"/>
              </w:rPr>
              <w:t>Assessed by:</w:t>
            </w:r>
          </w:p>
          <w:p w14:paraId="24B94718" w14:textId="77777777" w:rsidR="00A95319" w:rsidRDefault="00A95319" w:rsidP="00B9515C">
            <w:pPr>
              <w:spacing w:before="20" w:after="20"/>
              <w:rPr>
                <w:b/>
                <w:sz w:val="20"/>
                <w:szCs w:val="20"/>
              </w:rPr>
            </w:pPr>
          </w:p>
          <w:p w14:paraId="72E931DE" w14:textId="77777777" w:rsidR="00A95319" w:rsidRDefault="00A95319" w:rsidP="00B9515C">
            <w:pPr>
              <w:spacing w:before="20" w:after="20"/>
              <w:rPr>
                <w:b/>
                <w:sz w:val="20"/>
                <w:szCs w:val="20"/>
              </w:rPr>
            </w:pPr>
          </w:p>
          <w:p w14:paraId="772AFCCB" w14:textId="77777777" w:rsidR="00A95319" w:rsidRPr="00922A34" w:rsidRDefault="00A95319" w:rsidP="00B9515C">
            <w:pPr>
              <w:spacing w:before="20" w:after="20"/>
              <w:rPr>
                <w:b/>
                <w:sz w:val="20"/>
                <w:szCs w:val="20"/>
              </w:rPr>
            </w:pPr>
          </w:p>
        </w:tc>
        <w:tc>
          <w:tcPr>
            <w:tcW w:w="4761" w:type="dxa"/>
          </w:tcPr>
          <w:p w14:paraId="4730EE5C" w14:textId="77777777" w:rsidR="00A95319" w:rsidRDefault="00A95319" w:rsidP="00B9515C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Health and Safety Representative (HSR)</w:t>
            </w:r>
            <w:r w:rsidRPr="00922A34">
              <w:rPr>
                <w:b/>
                <w:sz w:val="20"/>
                <w:szCs w:val="20"/>
              </w:rPr>
              <w:t>:</w:t>
            </w:r>
          </w:p>
          <w:p w14:paraId="3B350794" w14:textId="77777777" w:rsidR="00A95319" w:rsidRDefault="00A95319" w:rsidP="00B9515C">
            <w:pPr>
              <w:spacing w:before="20" w:after="20"/>
              <w:rPr>
                <w:b/>
                <w:sz w:val="20"/>
                <w:szCs w:val="20"/>
              </w:rPr>
            </w:pPr>
          </w:p>
          <w:p w14:paraId="7C708F87" w14:textId="77777777" w:rsidR="00A95319" w:rsidRPr="00922A34" w:rsidRDefault="00A95319" w:rsidP="00B9515C">
            <w:pPr>
              <w:spacing w:before="20" w:after="20"/>
              <w:rPr>
                <w:b/>
                <w:sz w:val="20"/>
                <w:szCs w:val="20"/>
              </w:rPr>
            </w:pPr>
          </w:p>
        </w:tc>
      </w:tr>
      <w:tr w:rsidR="00922A34" w:rsidRPr="00922A34" w14:paraId="08F85C3F" w14:textId="77777777" w:rsidTr="00246D41">
        <w:tc>
          <w:tcPr>
            <w:tcW w:w="15388" w:type="dxa"/>
            <w:gridSpan w:val="6"/>
          </w:tcPr>
          <w:p w14:paraId="65D22221" w14:textId="77777777" w:rsidR="00922A34" w:rsidRPr="00922A34" w:rsidRDefault="00A95319" w:rsidP="00B9515C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Risk Assessment for </w:t>
            </w:r>
            <w:r w:rsidRPr="00A95319">
              <w:rPr>
                <w:i/>
                <w:sz w:val="14"/>
                <w:szCs w:val="14"/>
              </w:rPr>
              <w:t>(event/</w:t>
            </w:r>
            <w:r w:rsidR="007C28E5" w:rsidRPr="00A95319">
              <w:rPr>
                <w:i/>
                <w:sz w:val="14"/>
                <w:szCs w:val="14"/>
              </w:rPr>
              <w:t>activity/task</w:t>
            </w:r>
            <w:r w:rsidRPr="00A95319">
              <w:rPr>
                <w:i/>
                <w:sz w:val="14"/>
                <w:szCs w:val="14"/>
              </w:rPr>
              <w:t>/equipment/plant etc.)</w:t>
            </w:r>
          </w:p>
          <w:p w14:paraId="4974382F" w14:textId="77777777" w:rsidR="00922A34" w:rsidRDefault="00922A34" w:rsidP="00B9515C">
            <w:pPr>
              <w:spacing w:before="20" w:after="20"/>
              <w:rPr>
                <w:sz w:val="20"/>
                <w:szCs w:val="20"/>
              </w:rPr>
            </w:pPr>
          </w:p>
          <w:p w14:paraId="0A9C4802" w14:textId="77777777" w:rsidR="00922A34" w:rsidRDefault="00922A34" w:rsidP="00B9515C">
            <w:pPr>
              <w:spacing w:before="20" w:after="20"/>
              <w:rPr>
                <w:sz w:val="20"/>
                <w:szCs w:val="20"/>
              </w:rPr>
            </w:pPr>
          </w:p>
          <w:p w14:paraId="28831B8B" w14:textId="77777777" w:rsidR="00922A34" w:rsidRDefault="00922A34" w:rsidP="00B9515C">
            <w:pPr>
              <w:spacing w:before="20" w:after="20"/>
              <w:rPr>
                <w:sz w:val="20"/>
                <w:szCs w:val="20"/>
              </w:rPr>
            </w:pPr>
          </w:p>
          <w:p w14:paraId="48C45A6B" w14:textId="77777777" w:rsidR="00A95319" w:rsidRDefault="00A95319" w:rsidP="00B9515C">
            <w:pPr>
              <w:spacing w:before="20" w:after="20"/>
              <w:rPr>
                <w:sz w:val="20"/>
                <w:szCs w:val="20"/>
              </w:rPr>
            </w:pPr>
          </w:p>
          <w:p w14:paraId="2FCD9A2E" w14:textId="77777777" w:rsidR="00A95319" w:rsidRDefault="00A95319" w:rsidP="00B9515C">
            <w:pPr>
              <w:spacing w:before="20" w:after="20"/>
              <w:rPr>
                <w:sz w:val="20"/>
                <w:szCs w:val="20"/>
              </w:rPr>
            </w:pPr>
          </w:p>
          <w:p w14:paraId="7DA0B258" w14:textId="77777777" w:rsidR="00A95319" w:rsidRDefault="00A95319" w:rsidP="00B9515C">
            <w:pPr>
              <w:spacing w:before="20" w:after="20"/>
              <w:rPr>
                <w:sz w:val="20"/>
                <w:szCs w:val="20"/>
              </w:rPr>
            </w:pPr>
          </w:p>
          <w:p w14:paraId="18E6DFCB" w14:textId="77777777" w:rsidR="00A95319" w:rsidRDefault="00A95319" w:rsidP="00B9515C">
            <w:pPr>
              <w:spacing w:before="20" w:after="20"/>
              <w:rPr>
                <w:sz w:val="20"/>
                <w:szCs w:val="20"/>
              </w:rPr>
            </w:pPr>
          </w:p>
          <w:p w14:paraId="6C24321B" w14:textId="77777777" w:rsidR="00E86DF6" w:rsidRDefault="00E86DF6" w:rsidP="00B9515C">
            <w:pPr>
              <w:spacing w:before="20" w:after="20"/>
              <w:rPr>
                <w:sz w:val="20"/>
                <w:szCs w:val="20"/>
              </w:rPr>
            </w:pPr>
          </w:p>
          <w:p w14:paraId="43A31AF6" w14:textId="77777777" w:rsidR="00922A34" w:rsidRDefault="00922A34" w:rsidP="00B9515C">
            <w:pPr>
              <w:spacing w:before="20" w:after="20"/>
              <w:rPr>
                <w:sz w:val="20"/>
                <w:szCs w:val="20"/>
              </w:rPr>
            </w:pPr>
          </w:p>
          <w:p w14:paraId="634E3199" w14:textId="77777777" w:rsidR="00A95319" w:rsidRDefault="00A95319" w:rsidP="00B9515C">
            <w:pPr>
              <w:spacing w:before="20" w:after="20"/>
              <w:rPr>
                <w:sz w:val="20"/>
                <w:szCs w:val="20"/>
              </w:rPr>
            </w:pPr>
          </w:p>
          <w:p w14:paraId="49D19971" w14:textId="77777777" w:rsidR="00A95319" w:rsidRPr="00922A34" w:rsidRDefault="00A95319" w:rsidP="00B9515C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E86DF6" w:rsidRPr="00922A34" w14:paraId="0A020AD9" w14:textId="77777777" w:rsidTr="003F7BC6">
        <w:tc>
          <w:tcPr>
            <w:tcW w:w="6232" w:type="dxa"/>
            <w:gridSpan w:val="3"/>
            <w:tcBorders>
              <w:bottom w:val="nil"/>
            </w:tcBorders>
          </w:tcPr>
          <w:p w14:paraId="3AF78859" w14:textId="77777777" w:rsidR="00E86DF6" w:rsidRDefault="00E86DF6" w:rsidP="00B9515C">
            <w:pPr>
              <w:spacing w:before="20" w:after="20"/>
              <w:jc w:val="both"/>
              <w:rPr>
                <w:b/>
                <w:sz w:val="20"/>
                <w:szCs w:val="20"/>
              </w:rPr>
            </w:pPr>
            <w:r w:rsidRPr="003F7BC6">
              <w:rPr>
                <w:b/>
                <w:sz w:val="20"/>
                <w:szCs w:val="20"/>
              </w:rPr>
              <w:t>Is there a past experience with the activity/task</w:t>
            </w:r>
            <w:r w:rsidR="00A95319">
              <w:rPr>
                <w:b/>
                <w:sz w:val="20"/>
                <w:szCs w:val="20"/>
              </w:rPr>
              <w:t>/equipment/plant</w:t>
            </w:r>
            <w:r w:rsidRPr="003F7BC6">
              <w:rPr>
                <w:b/>
                <w:sz w:val="20"/>
                <w:szCs w:val="20"/>
              </w:rPr>
              <w:t xml:space="preserve"> that may assist in the assessment?</w:t>
            </w:r>
          </w:p>
          <w:p w14:paraId="45367F4B" w14:textId="77777777" w:rsidR="00A95319" w:rsidRPr="003F7BC6" w:rsidRDefault="00A95319" w:rsidP="00B9515C">
            <w:pPr>
              <w:spacing w:before="20" w:after="2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156" w:type="dxa"/>
            <w:gridSpan w:val="3"/>
            <w:vMerge w:val="restart"/>
          </w:tcPr>
          <w:p w14:paraId="56BE4C97" w14:textId="77777777" w:rsidR="00E86DF6" w:rsidRDefault="00E86DF6" w:rsidP="00B9515C">
            <w:pPr>
              <w:pStyle w:val="ListParagraph"/>
              <w:spacing w:before="20" w:after="20"/>
              <w:ind w:left="360"/>
              <w:rPr>
                <w:b/>
                <w:sz w:val="20"/>
                <w:szCs w:val="20"/>
              </w:rPr>
            </w:pPr>
          </w:p>
          <w:p w14:paraId="5D8D2FB8" w14:textId="77777777" w:rsidR="00E86DF6" w:rsidRDefault="00E86DF6" w:rsidP="00B9515C">
            <w:pPr>
              <w:pStyle w:val="ListParagraph"/>
              <w:spacing w:before="20" w:after="20"/>
              <w:ind w:left="360"/>
              <w:rPr>
                <w:b/>
                <w:sz w:val="20"/>
                <w:szCs w:val="20"/>
              </w:rPr>
            </w:pPr>
          </w:p>
          <w:p w14:paraId="0C6C9125" w14:textId="77777777" w:rsidR="00E86DF6" w:rsidRDefault="00E86DF6" w:rsidP="00B9515C">
            <w:pPr>
              <w:pStyle w:val="ListParagraph"/>
              <w:spacing w:before="20" w:after="20"/>
              <w:ind w:left="360"/>
              <w:rPr>
                <w:b/>
                <w:sz w:val="20"/>
                <w:szCs w:val="20"/>
              </w:rPr>
            </w:pPr>
          </w:p>
          <w:p w14:paraId="3C08F01D" w14:textId="77777777" w:rsidR="00E86DF6" w:rsidRDefault="00E86DF6" w:rsidP="00B9515C">
            <w:pPr>
              <w:pStyle w:val="ListParagraph"/>
              <w:spacing w:before="20" w:after="20"/>
              <w:ind w:left="360"/>
              <w:rPr>
                <w:b/>
                <w:sz w:val="20"/>
                <w:szCs w:val="20"/>
              </w:rPr>
            </w:pPr>
          </w:p>
          <w:p w14:paraId="3DF060CD" w14:textId="77777777" w:rsidR="00E86DF6" w:rsidRDefault="00E86DF6" w:rsidP="00B9515C">
            <w:pPr>
              <w:pStyle w:val="ListParagraph"/>
              <w:spacing w:before="20" w:after="20"/>
              <w:ind w:left="360"/>
              <w:rPr>
                <w:b/>
                <w:sz w:val="20"/>
                <w:szCs w:val="20"/>
              </w:rPr>
            </w:pPr>
          </w:p>
          <w:p w14:paraId="49BE7143" w14:textId="77777777" w:rsidR="00E86DF6" w:rsidRDefault="00E86DF6" w:rsidP="00B9515C">
            <w:pPr>
              <w:pStyle w:val="ListParagraph"/>
              <w:spacing w:before="20" w:after="20"/>
              <w:ind w:left="360"/>
              <w:rPr>
                <w:b/>
                <w:sz w:val="20"/>
                <w:szCs w:val="20"/>
              </w:rPr>
            </w:pPr>
          </w:p>
          <w:p w14:paraId="2A0BFA8C" w14:textId="77777777" w:rsidR="00A95319" w:rsidRDefault="00A95319" w:rsidP="00B9515C">
            <w:pPr>
              <w:pStyle w:val="ListParagraph"/>
              <w:spacing w:before="20" w:after="20"/>
              <w:ind w:left="360"/>
              <w:rPr>
                <w:b/>
                <w:sz w:val="20"/>
                <w:szCs w:val="20"/>
              </w:rPr>
            </w:pPr>
          </w:p>
          <w:p w14:paraId="28979338" w14:textId="77777777" w:rsidR="00A95319" w:rsidRDefault="00A95319" w:rsidP="00B9515C">
            <w:pPr>
              <w:pStyle w:val="ListParagraph"/>
              <w:spacing w:before="20" w:after="20"/>
              <w:ind w:left="360"/>
              <w:rPr>
                <w:b/>
                <w:sz w:val="20"/>
                <w:szCs w:val="20"/>
              </w:rPr>
            </w:pPr>
          </w:p>
          <w:p w14:paraId="59F79453" w14:textId="77777777" w:rsidR="00A95319" w:rsidRPr="00A95319" w:rsidRDefault="00A95319" w:rsidP="00A95319">
            <w:pPr>
              <w:spacing w:before="20" w:after="20"/>
              <w:rPr>
                <w:b/>
                <w:sz w:val="20"/>
                <w:szCs w:val="20"/>
              </w:rPr>
            </w:pPr>
          </w:p>
        </w:tc>
      </w:tr>
      <w:tr w:rsidR="00E86DF6" w:rsidRPr="00922A34" w14:paraId="5D2687C2" w14:textId="77777777" w:rsidTr="003F7BC6">
        <w:tc>
          <w:tcPr>
            <w:tcW w:w="2122" w:type="dxa"/>
            <w:tcBorders>
              <w:top w:val="nil"/>
              <w:right w:val="nil"/>
            </w:tcBorders>
          </w:tcPr>
          <w:p w14:paraId="0B66E061" w14:textId="77777777" w:rsidR="00E86DF6" w:rsidRDefault="00E86DF6" w:rsidP="00B9515C">
            <w:pPr>
              <w:pStyle w:val="ListParagraph"/>
              <w:numPr>
                <w:ilvl w:val="0"/>
                <w:numId w:val="6"/>
              </w:numPr>
              <w:spacing w:before="20" w:after="20"/>
              <w:rPr>
                <w:sz w:val="20"/>
                <w:szCs w:val="20"/>
              </w:rPr>
            </w:pPr>
            <w:r w:rsidRPr="003F7BC6">
              <w:rPr>
                <w:sz w:val="20"/>
                <w:szCs w:val="20"/>
              </w:rPr>
              <w:t>Existing controls</w:t>
            </w:r>
          </w:p>
          <w:p w14:paraId="04BAAFE6" w14:textId="77777777" w:rsidR="00E86DF6" w:rsidRDefault="00E86DF6" w:rsidP="00B9515C">
            <w:pPr>
              <w:pStyle w:val="ListParagraph"/>
              <w:numPr>
                <w:ilvl w:val="0"/>
                <w:numId w:val="6"/>
              </w:num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Industry standards </w:t>
            </w:r>
          </w:p>
          <w:p w14:paraId="08FAC90C" w14:textId="77777777" w:rsidR="00E86DF6" w:rsidRDefault="00E86DF6" w:rsidP="00B9515C">
            <w:pPr>
              <w:pStyle w:val="ListParagraph"/>
              <w:numPr>
                <w:ilvl w:val="0"/>
                <w:numId w:val="6"/>
              </w:num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Training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</w:tcPr>
          <w:p w14:paraId="17FF9792" w14:textId="77777777" w:rsidR="00E86DF6" w:rsidRDefault="00E86DF6" w:rsidP="00B9515C">
            <w:pPr>
              <w:pStyle w:val="ListParagraph"/>
              <w:numPr>
                <w:ilvl w:val="0"/>
                <w:numId w:val="6"/>
              </w:num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SOPs</w:t>
            </w:r>
          </w:p>
          <w:p w14:paraId="43667715" w14:textId="77777777" w:rsidR="00E86DF6" w:rsidRDefault="00E86DF6" w:rsidP="00B9515C">
            <w:pPr>
              <w:pStyle w:val="ListParagraph"/>
              <w:numPr>
                <w:ilvl w:val="0"/>
                <w:numId w:val="6"/>
              </w:num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Incidents and near misses</w:t>
            </w:r>
          </w:p>
          <w:p w14:paraId="4CF33F90" w14:textId="77777777" w:rsidR="00E86DF6" w:rsidRPr="003F7BC6" w:rsidRDefault="00E86DF6" w:rsidP="00B9515C">
            <w:pPr>
              <w:pStyle w:val="ListParagraph"/>
              <w:numPr>
                <w:ilvl w:val="0"/>
                <w:numId w:val="6"/>
              </w:num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Incident Investigation</w:t>
            </w:r>
          </w:p>
        </w:tc>
        <w:tc>
          <w:tcPr>
            <w:tcW w:w="2126" w:type="dxa"/>
            <w:tcBorders>
              <w:top w:val="nil"/>
              <w:left w:val="nil"/>
            </w:tcBorders>
          </w:tcPr>
          <w:p w14:paraId="2ADA5679" w14:textId="77777777" w:rsidR="00E86DF6" w:rsidRDefault="00E86DF6" w:rsidP="00B9515C">
            <w:pPr>
              <w:pStyle w:val="ListParagraph"/>
              <w:numPr>
                <w:ilvl w:val="0"/>
                <w:numId w:val="6"/>
              </w:num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Legislation and codes</w:t>
            </w:r>
          </w:p>
          <w:p w14:paraId="15342DA9" w14:textId="77777777" w:rsidR="00E86DF6" w:rsidRPr="003F7BC6" w:rsidRDefault="00E86DF6" w:rsidP="00B9515C">
            <w:pPr>
              <w:pStyle w:val="ListParagraph"/>
              <w:numPr>
                <w:ilvl w:val="0"/>
                <w:numId w:val="6"/>
              </w:num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Guidance material</w:t>
            </w:r>
          </w:p>
        </w:tc>
        <w:tc>
          <w:tcPr>
            <w:tcW w:w="9156" w:type="dxa"/>
            <w:gridSpan w:val="3"/>
            <w:vMerge/>
          </w:tcPr>
          <w:p w14:paraId="0DC86DBC" w14:textId="77777777" w:rsidR="00E86DF6" w:rsidRPr="00AB4C87" w:rsidRDefault="00E86DF6" w:rsidP="00B9515C">
            <w:pPr>
              <w:pStyle w:val="ListParagraph"/>
              <w:spacing w:before="20" w:after="20"/>
              <w:ind w:left="360"/>
              <w:rPr>
                <w:b/>
                <w:sz w:val="20"/>
                <w:szCs w:val="20"/>
              </w:rPr>
            </w:pPr>
          </w:p>
        </w:tc>
      </w:tr>
    </w:tbl>
    <w:p w14:paraId="2A32FBBD" w14:textId="77777777" w:rsidR="00246D41" w:rsidRDefault="00246D41">
      <w:pPr>
        <w:rPr>
          <w:sz w:val="20"/>
          <w:szCs w:val="20"/>
        </w:rPr>
      </w:pPr>
    </w:p>
    <w:p w14:paraId="00F04879" w14:textId="0ABFE628" w:rsidR="007C28E5" w:rsidRDefault="007C28E5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DB1973" w:rsidRPr="00922A34" w14:paraId="60BCD425" w14:textId="77777777" w:rsidTr="006A3D53">
        <w:tc>
          <w:tcPr>
            <w:tcW w:w="15388" w:type="dxa"/>
            <w:shd w:val="clear" w:color="auto" w:fill="DEEAF6" w:themeFill="accent1" w:themeFillTint="33"/>
          </w:tcPr>
          <w:p w14:paraId="1D18F006" w14:textId="77777777" w:rsidR="00DB1973" w:rsidRPr="00922A34" w:rsidRDefault="00DB1973" w:rsidP="00DB19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STEP 2</w:t>
            </w:r>
            <w:r w:rsidRPr="00922A34">
              <w:rPr>
                <w:b/>
                <w:sz w:val="20"/>
                <w:szCs w:val="20"/>
              </w:rPr>
              <w:t xml:space="preserve"> – </w:t>
            </w:r>
            <w:r>
              <w:rPr>
                <w:b/>
                <w:sz w:val="20"/>
                <w:szCs w:val="20"/>
              </w:rPr>
              <w:t>RISK RATING – RISK MATRIX AND DEFINITIONS</w:t>
            </w:r>
          </w:p>
        </w:tc>
      </w:tr>
    </w:tbl>
    <w:p w14:paraId="37830E96" w14:textId="516BA8CA" w:rsidR="004E3844" w:rsidRDefault="004E3844" w:rsidP="004E3844">
      <w:pPr>
        <w:spacing w:after="0"/>
        <w:rPr>
          <w:rFonts w:cstheme="minorHAnsi"/>
          <w:sz w:val="20"/>
          <w:szCs w:val="20"/>
          <w:lang w:eastAsia="en-AU"/>
        </w:rPr>
      </w:pPr>
      <w:r>
        <w:rPr>
          <w:rFonts w:cstheme="minorHAnsi"/>
          <w:sz w:val="20"/>
          <w:szCs w:val="20"/>
          <w:lang w:eastAsia="en-AU"/>
        </w:rPr>
        <w:t xml:space="preserve">The Risk Matrix provides a </w:t>
      </w:r>
      <w:r w:rsidRPr="00032EE7">
        <w:rPr>
          <w:rFonts w:cstheme="minorHAnsi"/>
          <w:b/>
          <w:sz w:val="20"/>
          <w:szCs w:val="20"/>
          <w:lang w:eastAsia="en-AU"/>
        </w:rPr>
        <w:t>guide</w:t>
      </w:r>
      <w:r>
        <w:rPr>
          <w:rFonts w:cstheme="minorHAnsi"/>
          <w:sz w:val="20"/>
          <w:szCs w:val="20"/>
          <w:lang w:eastAsia="en-AU"/>
        </w:rPr>
        <w:t xml:space="preserve"> to assist in</w:t>
      </w:r>
      <w:r w:rsidR="00375320">
        <w:rPr>
          <w:rFonts w:cstheme="minorHAnsi"/>
          <w:sz w:val="20"/>
          <w:szCs w:val="20"/>
          <w:lang w:eastAsia="en-AU"/>
        </w:rPr>
        <w:t xml:space="preserve"> objectively assessing the risk potential and subsequent Control Measures to be put in place to adequately manage the risk. </w:t>
      </w:r>
      <w:r>
        <w:rPr>
          <w:rFonts w:cstheme="minorHAnsi"/>
          <w:sz w:val="20"/>
          <w:szCs w:val="20"/>
          <w:lang w:eastAsia="en-AU"/>
        </w:rPr>
        <w:t xml:space="preserve"> </w:t>
      </w:r>
    </w:p>
    <w:p w14:paraId="39D3568D" w14:textId="640FFD3A" w:rsidR="004E3844" w:rsidRDefault="004E3844" w:rsidP="004E3844">
      <w:pPr>
        <w:spacing w:after="0"/>
        <w:rPr>
          <w:rFonts w:cstheme="minorHAnsi"/>
          <w:b/>
          <w:sz w:val="20"/>
          <w:szCs w:val="20"/>
          <w:lang w:eastAsia="en-AU"/>
        </w:rPr>
      </w:pPr>
      <w:r>
        <w:rPr>
          <w:rFonts w:cstheme="minorHAnsi"/>
          <w:sz w:val="20"/>
          <w:szCs w:val="20"/>
          <w:lang w:eastAsia="en-AU"/>
        </w:rPr>
        <w:t xml:space="preserve">It is suggested that the use of this risk matrix is undertaken by at least 2 persons and the resultant risk ratings are based on the </w:t>
      </w:r>
      <w:r w:rsidRPr="007B1A32">
        <w:rPr>
          <w:rFonts w:cstheme="minorHAnsi"/>
          <w:b/>
          <w:sz w:val="20"/>
          <w:szCs w:val="20"/>
          <w:lang w:eastAsia="en-AU"/>
        </w:rPr>
        <w:t>current control measures you have put in place.</w:t>
      </w:r>
    </w:p>
    <w:p w14:paraId="5472967D" w14:textId="50279DF3" w:rsidR="008F462B" w:rsidRDefault="008F462B" w:rsidP="004E3844">
      <w:pPr>
        <w:spacing w:after="0"/>
        <w:rPr>
          <w:rFonts w:cstheme="minorHAnsi"/>
          <w:b/>
          <w:sz w:val="20"/>
          <w:szCs w:val="20"/>
          <w:lang w:eastAsia="en-AU"/>
        </w:rPr>
      </w:pPr>
    </w:p>
    <w:p w14:paraId="1AE35450" w14:textId="105DE35B" w:rsidR="008F462B" w:rsidRDefault="008F462B" w:rsidP="008F462B">
      <w:pPr>
        <w:spacing w:after="0"/>
        <w:jc w:val="center"/>
        <w:rPr>
          <w:rFonts w:cstheme="minorHAnsi"/>
          <w:sz w:val="20"/>
          <w:szCs w:val="20"/>
          <w:lang w:eastAsia="en-AU"/>
        </w:rPr>
      </w:pPr>
      <w:r>
        <w:rPr>
          <w:rFonts w:cstheme="minorHAnsi"/>
          <w:b/>
          <w:sz w:val="20"/>
          <w:szCs w:val="20"/>
          <w:lang w:eastAsia="en-AU"/>
        </w:rPr>
        <w:t>Risk Rating Matrix (For Safety and Environment)</w:t>
      </w:r>
    </w:p>
    <w:p w14:paraId="7BAC32B1" w14:textId="77777777" w:rsidR="004E3844" w:rsidRPr="00FD7C75" w:rsidRDefault="004E3844" w:rsidP="004E384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92526"/>
          <w:sz w:val="20"/>
          <w:szCs w:val="20"/>
        </w:rPr>
      </w:pPr>
      <w:r w:rsidRPr="00DB3E8C">
        <w:rPr>
          <w:rFonts w:cstheme="minorHAnsi"/>
          <w:b/>
          <w:color w:val="292526"/>
          <w:sz w:val="20"/>
          <w:szCs w:val="20"/>
        </w:rPr>
        <w:t xml:space="preserve"> 1</w:t>
      </w:r>
      <w:r w:rsidRPr="00DB3E8C">
        <w:rPr>
          <w:rFonts w:cstheme="minorHAnsi"/>
          <w:b/>
          <w:color w:val="292526"/>
          <w:sz w:val="20"/>
          <w:szCs w:val="20"/>
          <w:vertAlign w:val="superscript"/>
        </w:rPr>
        <w:t>st</w:t>
      </w:r>
      <w:r w:rsidRPr="00FD7C75">
        <w:rPr>
          <w:rFonts w:cstheme="minorHAnsi"/>
          <w:color w:val="292526"/>
          <w:sz w:val="20"/>
          <w:szCs w:val="20"/>
        </w:rPr>
        <w:t xml:space="preserve"> What is the </w:t>
      </w:r>
      <w:r w:rsidRPr="00FD7C75">
        <w:rPr>
          <w:rFonts w:cstheme="minorHAnsi"/>
          <w:b/>
          <w:bCs/>
          <w:color w:val="292526"/>
          <w:sz w:val="20"/>
          <w:szCs w:val="20"/>
        </w:rPr>
        <w:t xml:space="preserve">most probable </w:t>
      </w:r>
      <w:r w:rsidRPr="00FD7C75">
        <w:rPr>
          <w:rFonts w:cstheme="minorHAnsi"/>
          <w:color w:val="292526"/>
          <w:sz w:val="20"/>
          <w:szCs w:val="20"/>
        </w:rPr>
        <w:t>consequence of</w:t>
      </w:r>
      <w:r w:rsidRPr="00FD7C75">
        <w:rPr>
          <w:rFonts w:cstheme="minorHAnsi"/>
          <w:b/>
          <w:bCs/>
          <w:color w:val="292526"/>
          <w:sz w:val="20"/>
          <w:szCs w:val="20"/>
        </w:rPr>
        <w:t xml:space="preserve"> the unwanted event, incident or circumstance occurring?</w:t>
      </w:r>
    </w:p>
    <w:p w14:paraId="1821977B" w14:textId="77777777" w:rsidR="004E3844" w:rsidRDefault="004E3844" w:rsidP="004E384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92526"/>
          <w:sz w:val="20"/>
          <w:szCs w:val="20"/>
        </w:rPr>
      </w:pPr>
      <w:r w:rsidRPr="00DB3E8C">
        <w:rPr>
          <w:rFonts w:cstheme="minorHAnsi"/>
          <w:b/>
          <w:color w:val="292526"/>
          <w:sz w:val="20"/>
          <w:szCs w:val="20"/>
        </w:rPr>
        <w:t xml:space="preserve"> 2</w:t>
      </w:r>
      <w:r w:rsidRPr="00DB3E8C">
        <w:rPr>
          <w:rFonts w:cstheme="minorHAnsi"/>
          <w:b/>
          <w:color w:val="292526"/>
          <w:sz w:val="20"/>
          <w:szCs w:val="20"/>
          <w:vertAlign w:val="superscript"/>
        </w:rPr>
        <w:t>nd</w:t>
      </w:r>
      <w:r w:rsidRPr="00FD7C75">
        <w:rPr>
          <w:rFonts w:cstheme="minorHAnsi"/>
          <w:color w:val="292526"/>
          <w:sz w:val="20"/>
          <w:szCs w:val="20"/>
        </w:rPr>
        <w:t xml:space="preserve"> What is the </w:t>
      </w:r>
      <w:r w:rsidRPr="00FD7C75">
        <w:rPr>
          <w:rFonts w:cstheme="minorHAnsi"/>
          <w:b/>
          <w:bCs/>
          <w:color w:val="292526"/>
          <w:sz w:val="20"/>
          <w:szCs w:val="20"/>
        </w:rPr>
        <w:t xml:space="preserve">realistic </w:t>
      </w:r>
      <w:r w:rsidRPr="00FD7C75">
        <w:rPr>
          <w:rFonts w:cstheme="minorHAnsi"/>
          <w:color w:val="292526"/>
          <w:sz w:val="20"/>
          <w:szCs w:val="20"/>
        </w:rPr>
        <w:t>likelihood of</w:t>
      </w:r>
      <w:r w:rsidRPr="00FD7C75">
        <w:rPr>
          <w:rFonts w:cstheme="minorHAnsi"/>
          <w:b/>
          <w:bCs/>
          <w:color w:val="292526"/>
          <w:sz w:val="20"/>
          <w:szCs w:val="20"/>
        </w:rPr>
        <w:t xml:space="preserve"> the unwanted event, incident or circumstance occurring?</w:t>
      </w:r>
    </w:p>
    <w:p w14:paraId="5BBD01CE" w14:textId="21B4301C" w:rsidR="004E3844" w:rsidRDefault="004E3844" w:rsidP="004E3844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292526"/>
          <w:sz w:val="20"/>
          <w:szCs w:val="20"/>
          <w:u w:val="single"/>
          <w:vertAlign w:val="superscript"/>
        </w:rPr>
      </w:pPr>
      <w:r>
        <w:rPr>
          <w:rFonts w:cstheme="minorHAnsi"/>
          <w:b/>
          <w:bCs/>
          <w:color w:val="292526"/>
          <w:sz w:val="20"/>
          <w:szCs w:val="20"/>
        </w:rPr>
        <w:t xml:space="preserve"> </w:t>
      </w:r>
      <w:r w:rsidRPr="00DB3E8C">
        <w:rPr>
          <w:rFonts w:cstheme="minorHAnsi"/>
          <w:b/>
          <w:bCs/>
          <w:color w:val="292526"/>
          <w:sz w:val="20"/>
          <w:szCs w:val="20"/>
        </w:rPr>
        <w:t>3</w:t>
      </w:r>
      <w:r>
        <w:rPr>
          <w:rFonts w:cstheme="minorHAnsi"/>
          <w:b/>
          <w:bCs/>
          <w:color w:val="292526"/>
          <w:sz w:val="20"/>
          <w:szCs w:val="20"/>
          <w:vertAlign w:val="superscript"/>
        </w:rPr>
        <w:t xml:space="preserve">rd </w:t>
      </w:r>
      <w:r>
        <w:rPr>
          <w:rFonts w:cstheme="minorHAnsi"/>
          <w:bCs/>
          <w:color w:val="292526"/>
          <w:sz w:val="20"/>
          <w:szCs w:val="20"/>
        </w:rPr>
        <w:t xml:space="preserve">Use the Matrix below to see where the criteria from the Consequence and the Likelihood tables </w:t>
      </w:r>
      <w:r w:rsidRPr="00E175A7">
        <w:rPr>
          <w:rFonts w:cstheme="minorHAnsi"/>
          <w:bCs/>
          <w:color w:val="292526"/>
          <w:sz w:val="20"/>
          <w:szCs w:val="20"/>
          <w:u w:val="single"/>
        </w:rPr>
        <w:t>intersect</w:t>
      </w:r>
      <w:r w:rsidRPr="00E175A7">
        <w:rPr>
          <w:rFonts w:cstheme="minorHAnsi"/>
          <w:bCs/>
          <w:color w:val="292526"/>
          <w:sz w:val="20"/>
          <w:szCs w:val="20"/>
          <w:u w:val="single"/>
          <w:vertAlign w:val="superscript"/>
        </w:rPr>
        <w:t xml:space="preserve"> </w:t>
      </w:r>
    </w:p>
    <w:p w14:paraId="18A65B92" w14:textId="6BEDB614" w:rsidR="00375320" w:rsidRDefault="00375320" w:rsidP="004E3844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292526"/>
          <w:sz w:val="20"/>
          <w:szCs w:val="20"/>
          <w:u w:val="single"/>
          <w:vertAlign w:val="superscript"/>
        </w:rPr>
      </w:pPr>
    </w:p>
    <w:p w14:paraId="196F111C" w14:textId="5A6252AE" w:rsidR="00375320" w:rsidRDefault="00375320" w:rsidP="004E384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92526"/>
          <w:sz w:val="20"/>
          <w:szCs w:val="20"/>
        </w:rPr>
      </w:pPr>
      <w:r w:rsidRPr="00375320">
        <w:rPr>
          <w:rFonts w:cstheme="minorHAnsi"/>
          <w:b/>
          <w:bCs/>
          <w:color w:val="292526"/>
          <w:sz w:val="20"/>
          <w:szCs w:val="20"/>
        </w:rPr>
        <w:t>Risk Rating Matrix and Definitions</w:t>
      </w:r>
    </w:p>
    <w:tbl>
      <w:tblPr>
        <w:tblStyle w:val="TableGrid"/>
        <w:tblW w:w="15309" w:type="dxa"/>
        <w:tblLook w:val="04A0" w:firstRow="1" w:lastRow="0" w:firstColumn="1" w:lastColumn="0" w:noHBand="0" w:noVBand="1"/>
      </w:tblPr>
      <w:tblGrid>
        <w:gridCol w:w="1321"/>
        <w:gridCol w:w="1842"/>
        <w:gridCol w:w="2507"/>
        <w:gridCol w:w="2410"/>
        <w:gridCol w:w="2410"/>
        <w:gridCol w:w="2410"/>
        <w:gridCol w:w="2409"/>
      </w:tblGrid>
      <w:tr w:rsidR="00375320" w:rsidRPr="00755192" w14:paraId="6156078E" w14:textId="77777777" w:rsidTr="00375320">
        <w:tc>
          <w:tcPr>
            <w:tcW w:w="153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56ADB718" w14:textId="77777777" w:rsidR="00375320" w:rsidRPr="00755192" w:rsidRDefault="00375320" w:rsidP="0010483A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755192">
              <w:rPr>
                <w:b/>
                <w:color w:val="FFFFFF" w:themeColor="background1"/>
                <w:sz w:val="20"/>
                <w:szCs w:val="20"/>
              </w:rPr>
              <w:t>Consequence</w:t>
            </w:r>
          </w:p>
        </w:tc>
      </w:tr>
      <w:tr w:rsidR="00375320" w:rsidRPr="00755192" w14:paraId="767A3018" w14:textId="77777777" w:rsidTr="00375320">
        <w:tc>
          <w:tcPr>
            <w:tcW w:w="13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3C6CCBBF" w14:textId="77777777" w:rsidR="00375320" w:rsidRPr="00755192" w:rsidRDefault="00375320" w:rsidP="0010483A">
            <w:pPr>
              <w:spacing w:before="60" w:after="60"/>
              <w:rPr>
                <w:b/>
                <w:sz w:val="20"/>
                <w:szCs w:val="20"/>
              </w:rPr>
            </w:pPr>
          </w:p>
          <w:p w14:paraId="7D2C96EC" w14:textId="77777777" w:rsidR="00375320" w:rsidRPr="00755192" w:rsidRDefault="00375320" w:rsidP="0010483A">
            <w:pPr>
              <w:spacing w:before="60" w:after="60"/>
              <w:rPr>
                <w:b/>
                <w:color w:val="FFFFFF" w:themeColor="background1"/>
                <w:sz w:val="20"/>
                <w:szCs w:val="20"/>
              </w:rPr>
            </w:pPr>
          </w:p>
          <w:p w14:paraId="32A6E0CF" w14:textId="77777777" w:rsidR="00375320" w:rsidRPr="00755192" w:rsidRDefault="00375320" w:rsidP="0010483A">
            <w:pPr>
              <w:spacing w:before="60" w:after="60"/>
              <w:rPr>
                <w:b/>
                <w:sz w:val="20"/>
                <w:szCs w:val="20"/>
              </w:rPr>
            </w:pPr>
            <w:r w:rsidRPr="00755192">
              <w:rPr>
                <w:b/>
                <w:color w:val="FFFFFF" w:themeColor="background1"/>
                <w:sz w:val="20"/>
                <w:szCs w:val="20"/>
              </w:rPr>
              <w:t>Likelihood</w:t>
            </w:r>
          </w:p>
        </w:tc>
        <w:tc>
          <w:tcPr>
            <w:tcW w:w="1842" w:type="dxa"/>
            <w:tcBorders>
              <w:left w:val="nil"/>
            </w:tcBorders>
            <w:shd w:val="clear" w:color="auto" w:fill="DEEAF6" w:themeFill="accent1" w:themeFillTint="33"/>
          </w:tcPr>
          <w:p w14:paraId="470B2F74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07" w:type="dxa"/>
            <w:shd w:val="clear" w:color="auto" w:fill="DEEAF6" w:themeFill="accent1" w:themeFillTint="33"/>
          </w:tcPr>
          <w:p w14:paraId="13284F35" w14:textId="10DD5486" w:rsidR="00375320" w:rsidRPr="000A49DD" w:rsidRDefault="000365D2" w:rsidP="000365D2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1 - </w:t>
            </w:r>
            <w:r w:rsidR="00375320" w:rsidRPr="000A49DD">
              <w:rPr>
                <w:b/>
                <w:sz w:val="16"/>
                <w:szCs w:val="16"/>
              </w:rPr>
              <w:t>Insignificant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14:paraId="0C736479" w14:textId="4E657548" w:rsidR="00375320" w:rsidRPr="000A49DD" w:rsidRDefault="000365D2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2 - </w:t>
            </w:r>
            <w:r w:rsidR="00375320" w:rsidRPr="000A49DD">
              <w:rPr>
                <w:b/>
                <w:sz w:val="16"/>
                <w:szCs w:val="16"/>
              </w:rPr>
              <w:t>Minor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14:paraId="41E21C9F" w14:textId="7D887696" w:rsidR="00375320" w:rsidRPr="000A49DD" w:rsidRDefault="000365D2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3 - </w:t>
            </w:r>
            <w:r w:rsidR="00375320" w:rsidRPr="000A49DD">
              <w:rPr>
                <w:b/>
                <w:sz w:val="16"/>
                <w:szCs w:val="16"/>
              </w:rPr>
              <w:t>Moderate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14:paraId="1A70CF1D" w14:textId="45C43267" w:rsidR="00375320" w:rsidRPr="000A49DD" w:rsidRDefault="000365D2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4 - </w:t>
            </w:r>
            <w:r w:rsidR="00375320" w:rsidRPr="000A49DD">
              <w:rPr>
                <w:b/>
                <w:sz w:val="16"/>
                <w:szCs w:val="16"/>
              </w:rPr>
              <w:t>Major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409" w:type="dxa"/>
            <w:shd w:val="clear" w:color="auto" w:fill="DEEAF6" w:themeFill="accent1" w:themeFillTint="33"/>
          </w:tcPr>
          <w:p w14:paraId="74C64CB8" w14:textId="05B5C374" w:rsidR="00375320" w:rsidRPr="000A49DD" w:rsidRDefault="000365D2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5 - </w:t>
            </w:r>
            <w:r w:rsidR="00375320" w:rsidRPr="000A49DD">
              <w:rPr>
                <w:b/>
                <w:sz w:val="16"/>
                <w:szCs w:val="16"/>
              </w:rPr>
              <w:t>Severe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75320" w:rsidRPr="00755192" w14:paraId="72F97937" w14:textId="77777777" w:rsidTr="00375320">
        <w:tc>
          <w:tcPr>
            <w:tcW w:w="13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4893EF4C" w14:textId="77777777" w:rsidR="00375320" w:rsidRPr="00755192" w:rsidRDefault="00375320" w:rsidP="0010483A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nil"/>
            </w:tcBorders>
            <w:shd w:val="clear" w:color="auto" w:fill="DEEAF6" w:themeFill="accent1" w:themeFillTint="33"/>
          </w:tcPr>
          <w:p w14:paraId="6E5003B5" w14:textId="7D26940A" w:rsidR="00375320" w:rsidRPr="000A49DD" w:rsidRDefault="000365D2" w:rsidP="000365D2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 -</w:t>
            </w:r>
            <w:r w:rsidR="00375320" w:rsidRPr="000A49DD">
              <w:rPr>
                <w:b/>
                <w:sz w:val="16"/>
                <w:szCs w:val="16"/>
              </w:rPr>
              <w:t>Almost certain</w:t>
            </w:r>
            <w:r w:rsidR="0010483A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507" w:type="dxa"/>
            <w:shd w:val="clear" w:color="auto" w:fill="FFFF00"/>
          </w:tcPr>
          <w:p w14:paraId="0EAB3370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C000"/>
          </w:tcPr>
          <w:p w14:paraId="58E10CC1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2410" w:type="dxa"/>
            <w:shd w:val="clear" w:color="auto" w:fill="FFC000"/>
          </w:tcPr>
          <w:p w14:paraId="4CB32360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2410" w:type="dxa"/>
            <w:shd w:val="clear" w:color="auto" w:fill="FF0000"/>
          </w:tcPr>
          <w:p w14:paraId="0F60FCDC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Extreme</w:t>
            </w:r>
          </w:p>
        </w:tc>
        <w:tc>
          <w:tcPr>
            <w:tcW w:w="2409" w:type="dxa"/>
            <w:shd w:val="clear" w:color="auto" w:fill="FF0000"/>
          </w:tcPr>
          <w:p w14:paraId="16D13561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Extreme</w:t>
            </w:r>
          </w:p>
        </w:tc>
      </w:tr>
      <w:tr w:rsidR="00375320" w:rsidRPr="00755192" w14:paraId="6054313B" w14:textId="77777777" w:rsidTr="00375320">
        <w:tc>
          <w:tcPr>
            <w:tcW w:w="13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67AC2EE9" w14:textId="77777777" w:rsidR="00375320" w:rsidRPr="00755192" w:rsidRDefault="00375320" w:rsidP="0010483A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nil"/>
            </w:tcBorders>
            <w:shd w:val="clear" w:color="auto" w:fill="DEEAF6" w:themeFill="accent1" w:themeFillTint="33"/>
          </w:tcPr>
          <w:p w14:paraId="53908B44" w14:textId="6028592E" w:rsidR="00375320" w:rsidRPr="000A49DD" w:rsidRDefault="000365D2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B - </w:t>
            </w:r>
            <w:r w:rsidR="00375320" w:rsidRPr="000A49DD">
              <w:rPr>
                <w:b/>
                <w:sz w:val="16"/>
                <w:szCs w:val="16"/>
              </w:rPr>
              <w:t>Likely</w:t>
            </w:r>
            <w:r w:rsidR="0010483A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507" w:type="dxa"/>
            <w:shd w:val="clear" w:color="auto" w:fill="FFFF00"/>
          </w:tcPr>
          <w:p w14:paraId="6B3B9BBF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FF00"/>
          </w:tcPr>
          <w:p w14:paraId="68D2EBBD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C000"/>
          </w:tcPr>
          <w:p w14:paraId="7EAAAD83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2410" w:type="dxa"/>
            <w:shd w:val="clear" w:color="auto" w:fill="FF0000"/>
          </w:tcPr>
          <w:p w14:paraId="74CF8474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Extreme</w:t>
            </w:r>
          </w:p>
        </w:tc>
        <w:tc>
          <w:tcPr>
            <w:tcW w:w="2409" w:type="dxa"/>
            <w:shd w:val="clear" w:color="auto" w:fill="FF0000"/>
          </w:tcPr>
          <w:p w14:paraId="58195EBC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Extreme</w:t>
            </w:r>
          </w:p>
        </w:tc>
      </w:tr>
      <w:tr w:rsidR="00375320" w:rsidRPr="00755192" w14:paraId="1612F8A3" w14:textId="77777777" w:rsidTr="00375320">
        <w:tc>
          <w:tcPr>
            <w:tcW w:w="13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18F18398" w14:textId="77777777" w:rsidR="00375320" w:rsidRPr="00755192" w:rsidRDefault="00375320" w:rsidP="0010483A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nil"/>
            </w:tcBorders>
            <w:shd w:val="clear" w:color="auto" w:fill="DEEAF6" w:themeFill="accent1" w:themeFillTint="33"/>
          </w:tcPr>
          <w:p w14:paraId="04522BEC" w14:textId="091CFC7F" w:rsidR="00375320" w:rsidRPr="000A49DD" w:rsidRDefault="000365D2" w:rsidP="000365D2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 - </w:t>
            </w:r>
            <w:r w:rsidR="00375320" w:rsidRPr="000A49DD">
              <w:rPr>
                <w:b/>
                <w:sz w:val="16"/>
                <w:szCs w:val="16"/>
              </w:rPr>
              <w:t>Possible</w:t>
            </w:r>
            <w:r w:rsidR="0010483A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507" w:type="dxa"/>
            <w:shd w:val="clear" w:color="auto" w:fill="92D050"/>
          </w:tcPr>
          <w:p w14:paraId="5F6BBE12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FFFF00"/>
          </w:tcPr>
          <w:p w14:paraId="4367A15D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FF00"/>
          </w:tcPr>
          <w:p w14:paraId="79A64B0B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C000"/>
          </w:tcPr>
          <w:p w14:paraId="7B99D22A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2409" w:type="dxa"/>
            <w:shd w:val="clear" w:color="auto" w:fill="FF0000"/>
          </w:tcPr>
          <w:p w14:paraId="5720881F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Extreme</w:t>
            </w:r>
          </w:p>
        </w:tc>
      </w:tr>
      <w:tr w:rsidR="00375320" w:rsidRPr="00755192" w14:paraId="4E465B73" w14:textId="77777777" w:rsidTr="00375320">
        <w:tc>
          <w:tcPr>
            <w:tcW w:w="13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70D943DA" w14:textId="77777777" w:rsidR="00375320" w:rsidRPr="00755192" w:rsidRDefault="00375320" w:rsidP="0010483A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nil"/>
            </w:tcBorders>
            <w:shd w:val="clear" w:color="auto" w:fill="DEEAF6" w:themeFill="accent1" w:themeFillTint="33"/>
          </w:tcPr>
          <w:p w14:paraId="5A0CFCB4" w14:textId="16ED473E" w:rsidR="00375320" w:rsidRPr="000A49DD" w:rsidRDefault="000365D2" w:rsidP="000365D2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 - </w:t>
            </w:r>
            <w:r w:rsidR="00375320" w:rsidRPr="000A49DD">
              <w:rPr>
                <w:b/>
                <w:sz w:val="16"/>
                <w:szCs w:val="16"/>
              </w:rPr>
              <w:t>Unlikely</w:t>
            </w:r>
            <w:r w:rsidR="0010483A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507" w:type="dxa"/>
            <w:shd w:val="clear" w:color="auto" w:fill="92D050"/>
          </w:tcPr>
          <w:p w14:paraId="3F475EA1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92D050"/>
          </w:tcPr>
          <w:p w14:paraId="30062D24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FFFF00"/>
          </w:tcPr>
          <w:p w14:paraId="77FE9212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C000"/>
          </w:tcPr>
          <w:p w14:paraId="7C36AE21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2409" w:type="dxa"/>
            <w:shd w:val="clear" w:color="auto" w:fill="FFC000"/>
          </w:tcPr>
          <w:p w14:paraId="58C30FEA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High</w:t>
            </w:r>
          </w:p>
        </w:tc>
      </w:tr>
      <w:tr w:rsidR="00375320" w:rsidRPr="00755192" w14:paraId="2F27E392" w14:textId="77777777" w:rsidTr="00375320">
        <w:tc>
          <w:tcPr>
            <w:tcW w:w="13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7C2F23A4" w14:textId="77777777" w:rsidR="00375320" w:rsidRPr="00755192" w:rsidRDefault="00375320" w:rsidP="0010483A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nil"/>
            </w:tcBorders>
            <w:shd w:val="clear" w:color="auto" w:fill="DEEAF6" w:themeFill="accent1" w:themeFillTint="33"/>
          </w:tcPr>
          <w:p w14:paraId="377734C1" w14:textId="7BE1F379" w:rsidR="00375320" w:rsidRPr="000A49DD" w:rsidRDefault="000365D2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 - </w:t>
            </w:r>
            <w:r w:rsidR="00375320" w:rsidRPr="000A49DD">
              <w:rPr>
                <w:b/>
                <w:sz w:val="16"/>
                <w:szCs w:val="16"/>
              </w:rPr>
              <w:t>Rare</w:t>
            </w:r>
            <w:r w:rsidR="0010483A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507" w:type="dxa"/>
            <w:shd w:val="clear" w:color="auto" w:fill="92D050"/>
          </w:tcPr>
          <w:p w14:paraId="732F926C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92D050"/>
          </w:tcPr>
          <w:p w14:paraId="03112FED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92D050"/>
          </w:tcPr>
          <w:p w14:paraId="45683FC9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color w:val="92D050"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FFFF00"/>
          </w:tcPr>
          <w:p w14:paraId="4B63CDB3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2409" w:type="dxa"/>
            <w:shd w:val="clear" w:color="auto" w:fill="FFC000"/>
          </w:tcPr>
          <w:p w14:paraId="4ED7280A" w14:textId="77777777" w:rsidR="00375320" w:rsidRPr="000A49DD" w:rsidRDefault="00375320" w:rsidP="0010483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0A49DD">
              <w:rPr>
                <w:b/>
                <w:sz w:val="16"/>
                <w:szCs w:val="16"/>
              </w:rPr>
              <w:t>High</w:t>
            </w:r>
          </w:p>
        </w:tc>
      </w:tr>
    </w:tbl>
    <w:p w14:paraId="00E11DA5" w14:textId="120D3B4D" w:rsidR="00375320" w:rsidRDefault="00375320" w:rsidP="004E384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92526"/>
          <w:sz w:val="20"/>
          <w:szCs w:val="20"/>
        </w:rPr>
      </w:pPr>
    </w:p>
    <w:p w14:paraId="6C1F5258" w14:textId="77777777" w:rsidR="00375320" w:rsidRPr="006C6563" w:rsidRDefault="00375320" w:rsidP="004E384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92526"/>
          <w:sz w:val="12"/>
          <w:szCs w:val="12"/>
        </w:rPr>
        <w:sectPr w:rsidR="00375320" w:rsidRPr="006C6563" w:rsidSect="002A06F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720" w:right="720" w:bottom="142" w:left="720" w:header="708" w:footer="343" w:gutter="0"/>
          <w:cols w:space="708"/>
          <w:docGrid w:linePitch="360"/>
        </w:sectPr>
      </w:pPr>
    </w:p>
    <w:tbl>
      <w:tblPr>
        <w:tblStyle w:val="TableGrid"/>
        <w:tblW w:w="7225" w:type="dxa"/>
        <w:tblLook w:val="04A0" w:firstRow="1" w:lastRow="0" w:firstColumn="1" w:lastColumn="0" w:noHBand="0" w:noVBand="1"/>
      </w:tblPr>
      <w:tblGrid>
        <w:gridCol w:w="1406"/>
        <w:gridCol w:w="29"/>
        <w:gridCol w:w="687"/>
        <w:gridCol w:w="6"/>
        <w:gridCol w:w="5097"/>
      </w:tblGrid>
      <w:tr w:rsidR="00375320" w:rsidRPr="00755192" w14:paraId="2D45581F" w14:textId="77777777" w:rsidTr="000365D2">
        <w:tc>
          <w:tcPr>
            <w:tcW w:w="7225" w:type="dxa"/>
            <w:gridSpan w:val="5"/>
            <w:shd w:val="clear" w:color="auto" w:fill="2E74B5" w:themeFill="accent1" w:themeFillShade="BF"/>
          </w:tcPr>
          <w:p w14:paraId="10266D8C" w14:textId="77777777" w:rsidR="00375320" w:rsidRPr="00755192" w:rsidRDefault="00375320" w:rsidP="003B6EE6">
            <w:pPr>
              <w:jc w:val="center"/>
              <w:rPr>
                <w:b/>
                <w:sz w:val="20"/>
                <w:szCs w:val="20"/>
              </w:rPr>
            </w:pPr>
            <w:r w:rsidRPr="00755192">
              <w:rPr>
                <w:b/>
                <w:color w:val="FFFFFF" w:themeColor="background1"/>
                <w:sz w:val="20"/>
                <w:szCs w:val="20"/>
              </w:rPr>
              <w:t>Likelihood</w:t>
            </w:r>
          </w:p>
        </w:tc>
      </w:tr>
      <w:tr w:rsidR="00375320" w:rsidRPr="00755192" w14:paraId="68139890" w14:textId="77777777" w:rsidTr="000365D2">
        <w:tc>
          <w:tcPr>
            <w:tcW w:w="1435" w:type="dxa"/>
            <w:gridSpan w:val="2"/>
            <w:shd w:val="clear" w:color="auto" w:fill="DEEAF6" w:themeFill="accent1" w:themeFillTint="33"/>
          </w:tcPr>
          <w:p w14:paraId="585262F2" w14:textId="77777777" w:rsidR="00375320" w:rsidRPr="000A49DD" w:rsidRDefault="00375320" w:rsidP="003B6EE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</w:t>
            </w:r>
            <w:r w:rsidRPr="000A49DD">
              <w:rPr>
                <w:b/>
                <w:sz w:val="18"/>
                <w:szCs w:val="18"/>
              </w:rPr>
              <w:t>Descriptor</w:t>
            </w:r>
          </w:p>
        </w:tc>
        <w:tc>
          <w:tcPr>
            <w:tcW w:w="693" w:type="dxa"/>
            <w:gridSpan w:val="2"/>
            <w:shd w:val="clear" w:color="auto" w:fill="DEEAF6" w:themeFill="accent1" w:themeFillTint="33"/>
          </w:tcPr>
          <w:p w14:paraId="6BAAB4E7" w14:textId="77777777" w:rsidR="00375320" w:rsidRPr="000A49DD" w:rsidRDefault="00375320" w:rsidP="003B6EE6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Level</w:t>
            </w:r>
          </w:p>
        </w:tc>
        <w:tc>
          <w:tcPr>
            <w:tcW w:w="5097" w:type="dxa"/>
            <w:shd w:val="clear" w:color="auto" w:fill="DEEAF6" w:themeFill="accent1" w:themeFillTint="33"/>
          </w:tcPr>
          <w:p w14:paraId="0EEAFDB4" w14:textId="77777777" w:rsidR="00375320" w:rsidRPr="000A49DD" w:rsidRDefault="00375320" w:rsidP="003B6EE6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Definition</w:t>
            </w:r>
          </w:p>
        </w:tc>
      </w:tr>
      <w:tr w:rsidR="00375320" w:rsidRPr="00755192" w14:paraId="62FC4439" w14:textId="77777777" w:rsidTr="000365D2">
        <w:tc>
          <w:tcPr>
            <w:tcW w:w="1435" w:type="dxa"/>
            <w:gridSpan w:val="2"/>
          </w:tcPr>
          <w:p w14:paraId="52D0B2AA" w14:textId="77777777" w:rsidR="00375320" w:rsidRPr="000A49DD" w:rsidRDefault="00375320" w:rsidP="003B6EE6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Almost certain</w:t>
            </w:r>
          </w:p>
        </w:tc>
        <w:tc>
          <w:tcPr>
            <w:tcW w:w="693" w:type="dxa"/>
            <w:gridSpan w:val="2"/>
          </w:tcPr>
          <w:p w14:paraId="2B63023E" w14:textId="77777777" w:rsidR="00375320" w:rsidRPr="000A49DD" w:rsidRDefault="00375320" w:rsidP="003B6EE6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A</w:t>
            </w:r>
          </w:p>
        </w:tc>
        <w:tc>
          <w:tcPr>
            <w:tcW w:w="5097" w:type="dxa"/>
          </w:tcPr>
          <w:p w14:paraId="1059E03D" w14:textId="77777777" w:rsidR="00375320" w:rsidRPr="000A49DD" w:rsidRDefault="00375320" w:rsidP="003B6EE6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Will occur in most circumstances (greater than 90% chance of occurring)</w:t>
            </w:r>
          </w:p>
        </w:tc>
      </w:tr>
      <w:tr w:rsidR="00375320" w:rsidRPr="00755192" w14:paraId="520DBCC4" w14:textId="77777777" w:rsidTr="000365D2">
        <w:tc>
          <w:tcPr>
            <w:tcW w:w="1435" w:type="dxa"/>
            <w:gridSpan w:val="2"/>
          </w:tcPr>
          <w:p w14:paraId="02D2242A" w14:textId="77777777" w:rsidR="00375320" w:rsidRPr="000A49DD" w:rsidRDefault="00375320" w:rsidP="003B6EE6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Likely</w:t>
            </w:r>
          </w:p>
        </w:tc>
        <w:tc>
          <w:tcPr>
            <w:tcW w:w="693" w:type="dxa"/>
            <w:gridSpan w:val="2"/>
          </w:tcPr>
          <w:p w14:paraId="52C2107C" w14:textId="77777777" w:rsidR="00375320" w:rsidRPr="000A49DD" w:rsidRDefault="00375320" w:rsidP="003B6EE6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B</w:t>
            </w:r>
          </w:p>
        </w:tc>
        <w:tc>
          <w:tcPr>
            <w:tcW w:w="5097" w:type="dxa"/>
          </w:tcPr>
          <w:p w14:paraId="79FF4BD9" w14:textId="77777777" w:rsidR="00375320" w:rsidRPr="000A49DD" w:rsidRDefault="00375320" w:rsidP="003B6EE6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Will probably occur in most circumstances ( 51 to 90% chance of occurring)</w:t>
            </w:r>
          </w:p>
        </w:tc>
      </w:tr>
      <w:tr w:rsidR="00375320" w:rsidRPr="00755192" w14:paraId="08BDBE67" w14:textId="77777777" w:rsidTr="000365D2">
        <w:tc>
          <w:tcPr>
            <w:tcW w:w="1435" w:type="dxa"/>
            <w:gridSpan w:val="2"/>
          </w:tcPr>
          <w:p w14:paraId="740F8BA2" w14:textId="77777777" w:rsidR="00375320" w:rsidRPr="000A49DD" w:rsidRDefault="00375320" w:rsidP="003B6EE6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Possible</w:t>
            </w:r>
          </w:p>
        </w:tc>
        <w:tc>
          <w:tcPr>
            <w:tcW w:w="693" w:type="dxa"/>
            <w:gridSpan w:val="2"/>
          </w:tcPr>
          <w:p w14:paraId="136CBD4A" w14:textId="77777777" w:rsidR="00375320" w:rsidRPr="000A49DD" w:rsidRDefault="00375320" w:rsidP="003B6EE6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C</w:t>
            </w:r>
          </w:p>
        </w:tc>
        <w:tc>
          <w:tcPr>
            <w:tcW w:w="5097" w:type="dxa"/>
          </w:tcPr>
          <w:p w14:paraId="4DA6880A" w14:textId="77777777" w:rsidR="00375320" w:rsidRPr="000A49DD" w:rsidRDefault="00375320" w:rsidP="003B6EE6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Might occur at some time (21  to 50% chance of occurring)</w:t>
            </w:r>
          </w:p>
        </w:tc>
      </w:tr>
      <w:tr w:rsidR="00375320" w:rsidRPr="00755192" w14:paraId="4FF4735A" w14:textId="77777777" w:rsidTr="000365D2">
        <w:tc>
          <w:tcPr>
            <w:tcW w:w="1435" w:type="dxa"/>
            <w:gridSpan w:val="2"/>
          </w:tcPr>
          <w:p w14:paraId="723E35EE" w14:textId="77777777" w:rsidR="00375320" w:rsidRPr="000A49DD" w:rsidRDefault="00375320" w:rsidP="003B6EE6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Unlikely</w:t>
            </w:r>
          </w:p>
        </w:tc>
        <w:tc>
          <w:tcPr>
            <w:tcW w:w="693" w:type="dxa"/>
            <w:gridSpan w:val="2"/>
          </w:tcPr>
          <w:p w14:paraId="57A7D45C" w14:textId="77777777" w:rsidR="00375320" w:rsidRPr="000A49DD" w:rsidRDefault="00375320" w:rsidP="003B6EE6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D</w:t>
            </w:r>
          </w:p>
        </w:tc>
        <w:tc>
          <w:tcPr>
            <w:tcW w:w="5097" w:type="dxa"/>
          </w:tcPr>
          <w:p w14:paraId="5C8AB2A6" w14:textId="77777777" w:rsidR="00375320" w:rsidRPr="000A49DD" w:rsidRDefault="00375320" w:rsidP="003B6EE6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Could occur at some time (1 –to 20 % chance of occurring)</w:t>
            </w:r>
          </w:p>
        </w:tc>
      </w:tr>
      <w:tr w:rsidR="00375320" w:rsidRPr="00755192" w14:paraId="0BCFBBE4" w14:textId="77777777" w:rsidTr="000365D2">
        <w:tc>
          <w:tcPr>
            <w:tcW w:w="1435" w:type="dxa"/>
            <w:gridSpan w:val="2"/>
          </w:tcPr>
          <w:p w14:paraId="6FFA36DC" w14:textId="77777777" w:rsidR="00375320" w:rsidRPr="000A49DD" w:rsidRDefault="00375320" w:rsidP="003B6EE6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Rare</w:t>
            </w:r>
          </w:p>
        </w:tc>
        <w:tc>
          <w:tcPr>
            <w:tcW w:w="693" w:type="dxa"/>
            <w:gridSpan w:val="2"/>
          </w:tcPr>
          <w:p w14:paraId="6D1776BA" w14:textId="77777777" w:rsidR="00375320" w:rsidRPr="000A49DD" w:rsidRDefault="00375320" w:rsidP="003B6EE6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E</w:t>
            </w:r>
          </w:p>
        </w:tc>
        <w:tc>
          <w:tcPr>
            <w:tcW w:w="5097" w:type="dxa"/>
          </w:tcPr>
          <w:p w14:paraId="3832B17C" w14:textId="77777777" w:rsidR="00375320" w:rsidRPr="000A49DD" w:rsidRDefault="00375320" w:rsidP="003B6EE6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May happen only in exceptional circumstances when the activity is undertaken (less than 1% chance of occurring)</w:t>
            </w:r>
          </w:p>
        </w:tc>
      </w:tr>
      <w:tr w:rsidR="00375320" w:rsidRPr="00755192" w14:paraId="47EFBF25" w14:textId="77777777" w:rsidTr="000365D2">
        <w:tc>
          <w:tcPr>
            <w:tcW w:w="7225" w:type="dxa"/>
            <w:gridSpan w:val="5"/>
            <w:shd w:val="clear" w:color="auto" w:fill="2E74B5" w:themeFill="accent1" w:themeFillShade="BF"/>
          </w:tcPr>
          <w:p w14:paraId="52B013AD" w14:textId="77777777" w:rsidR="00375320" w:rsidRPr="00755192" w:rsidRDefault="00375320" w:rsidP="003B6EE6">
            <w:pPr>
              <w:jc w:val="center"/>
              <w:rPr>
                <w:b/>
                <w:sz w:val="20"/>
                <w:szCs w:val="20"/>
              </w:rPr>
            </w:pPr>
            <w:r w:rsidRPr="00755192">
              <w:rPr>
                <w:b/>
                <w:color w:val="FFFFFF" w:themeColor="background1"/>
                <w:sz w:val="20"/>
                <w:szCs w:val="20"/>
              </w:rPr>
              <w:t>Consequence</w:t>
            </w:r>
          </w:p>
        </w:tc>
      </w:tr>
      <w:tr w:rsidR="00375320" w:rsidRPr="00755192" w14:paraId="6046F05C" w14:textId="77777777" w:rsidTr="000365D2">
        <w:tc>
          <w:tcPr>
            <w:tcW w:w="1406" w:type="dxa"/>
            <w:shd w:val="clear" w:color="auto" w:fill="DEEAF6" w:themeFill="accent1" w:themeFillTint="33"/>
          </w:tcPr>
          <w:p w14:paraId="5384CC7A" w14:textId="77777777" w:rsidR="00375320" w:rsidRPr="000A49DD" w:rsidRDefault="00375320" w:rsidP="003B6EE6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Descriptor</w:t>
            </w:r>
          </w:p>
        </w:tc>
        <w:tc>
          <w:tcPr>
            <w:tcW w:w="716" w:type="dxa"/>
            <w:gridSpan w:val="2"/>
            <w:shd w:val="clear" w:color="auto" w:fill="DEEAF6" w:themeFill="accent1" w:themeFillTint="33"/>
          </w:tcPr>
          <w:p w14:paraId="28A53C96" w14:textId="77777777" w:rsidR="00375320" w:rsidRPr="000A49DD" w:rsidRDefault="00375320" w:rsidP="003B6EE6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Level</w:t>
            </w:r>
          </w:p>
        </w:tc>
        <w:tc>
          <w:tcPr>
            <w:tcW w:w="5103" w:type="dxa"/>
            <w:gridSpan w:val="2"/>
            <w:shd w:val="clear" w:color="auto" w:fill="DEEAF6" w:themeFill="accent1" w:themeFillTint="33"/>
          </w:tcPr>
          <w:p w14:paraId="66121F48" w14:textId="77777777" w:rsidR="00375320" w:rsidRPr="000A49DD" w:rsidRDefault="00375320" w:rsidP="003B6EE6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Definition</w:t>
            </w:r>
          </w:p>
        </w:tc>
      </w:tr>
      <w:tr w:rsidR="00375320" w:rsidRPr="00755192" w14:paraId="4510A715" w14:textId="77777777" w:rsidTr="000365D2">
        <w:tc>
          <w:tcPr>
            <w:tcW w:w="1406" w:type="dxa"/>
          </w:tcPr>
          <w:p w14:paraId="1C7FE625" w14:textId="77777777" w:rsidR="00375320" w:rsidRPr="000A49DD" w:rsidRDefault="00375320" w:rsidP="003B6EE6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Severe</w:t>
            </w:r>
          </w:p>
        </w:tc>
        <w:tc>
          <w:tcPr>
            <w:tcW w:w="716" w:type="dxa"/>
            <w:gridSpan w:val="2"/>
          </w:tcPr>
          <w:p w14:paraId="71ACE26B" w14:textId="77777777" w:rsidR="00375320" w:rsidRPr="000A49DD" w:rsidRDefault="00375320" w:rsidP="003B6EE6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103" w:type="dxa"/>
            <w:gridSpan w:val="2"/>
          </w:tcPr>
          <w:p w14:paraId="10771FEE" w14:textId="77777777" w:rsidR="00375320" w:rsidRPr="000A49DD" w:rsidRDefault="00375320" w:rsidP="003B6EE6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Fatality or permanent disability</w:t>
            </w:r>
          </w:p>
        </w:tc>
      </w:tr>
      <w:tr w:rsidR="00375320" w:rsidRPr="00755192" w14:paraId="692D3F0A" w14:textId="77777777" w:rsidTr="000365D2">
        <w:tc>
          <w:tcPr>
            <w:tcW w:w="1406" w:type="dxa"/>
          </w:tcPr>
          <w:p w14:paraId="2AE69E42" w14:textId="77777777" w:rsidR="00375320" w:rsidRPr="000A49DD" w:rsidRDefault="00375320" w:rsidP="003B6EE6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Major</w:t>
            </w:r>
          </w:p>
        </w:tc>
        <w:tc>
          <w:tcPr>
            <w:tcW w:w="716" w:type="dxa"/>
            <w:gridSpan w:val="2"/>
          </w:tcPr>
          <w:p w14:paraId="6C520458" w14:textId="77777777" w:rsidR="00375320" w:rsidRPr="000A49DD" w:rsidRDefault="00375320" w:rsidP="003B6EE6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5103" w:type="dxa"/>
            <w:gridSpan w:val="2"/>
          </w:tcPr>
          <w:p w14:paraId="217D90EB" w14:textId="77777777" w:rsidR="00375320" w:rsidRPr="000A49DD" w:rsidRDefault="00375320" w:rsidP="003B6EE6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Lost time injury or illness</w:t>
            </w:r>
          </w:p>
        </w:tc>
      </w:tr>
      <w:tr w:rsidR="00375320" w:rsidRPr="00755192" w14:paraId="43BDC586" w14:textId="77777777" w:rsidTr="000365D2">
        <w:tc>
          <w:tcPr>
            <w:tcW w:w="1406" w:type="dxa"/>
          </w:tcPr>
          <w:p w14:paraId="07D86144" w14:textId="77777777" w:rsidR="00375320" w:rsidRPr="000A49DD" w:rsidRDefault="00375320" w:rsidP="003B6EE6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Moderate</w:t>
            </w:r>
          </w:p>
        </w:tc>
        <w:tc>
          <w:tcPr>
            <w:tcW w:w="716" w:type="dxa"/>
            <w:gridSpan w:val="2"/>
          </w:tcPr>
          <w:p w14:paraId="13182022" w14:textId="77777777" w:rsidR="00375320" w:rsidRPr="000A49DD" w:rsidRDefault="00375320" w:rsidP="003B6EE6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103" w:type="dxa"/>
            <w:gridSpan w:val="2"/>
          </w:tcPr>
          <w:p w14:paraId="1F957532" w14:textId="77777777" w:rsidR="00375320" w:rsidRPr="000A49DD" w:rsidRDefault="00375320" w:rsidP="003B6EE6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Medical treatment injury or illness</w:t>
            </w:r>
          </w:p>
        </w:tc>
      </w:tr>
      <w:tr w:rsidR="00375320" w:rsidRPr="00755192" w14:paraId="4DE72393" w14:textId="77777777" w:rsidTr="000365D2">
        <w:tc>
          <w:tcPr>
            <w:tcW w:w="1406" w:type="dxa"/>
          </w:tcPr>
          <w:p w14:paraId="624F6EA8" w14:textId="77777777" w:rsidR="00375320" w:rsidRPr="000A49DD" w:rsidRDefault="00375320" w:rsidP="003B6EE6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Minor</w:t>
            </w:r>
          </w:p>
        </w:tc>
        <w:tc>
          <w:tcPr>
            <w:tcW w:w="716" w:type="dxa"/>
            <w:gridSpan w:val="2"/>
          </w:tcPr>
          <w:p w14:paraId="1C552017" w14:textId="77777777" w:rsidR="00375320" w:rsidRPr="000A49DD" w:rsidRDefault="00375320" w:rsidP="003B6EE6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103" w:type="dxa"/>
            <w:gridSpan w:val="2"/>
          </w:tcPr>
          <w:p w14:paraId="08BCCBE7" w14:textId="77777777" w:rsidR="00375320" w:rsidRPr="000A49DD" w:rsidRDefault="00375320" w:rsidP="003B6EE6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First Aid injury or illness</w:t>
            </w:r>
          </w:p>
        </w:tc>
      </w:tr>
      <w:tr w:rsidR="00375320" w:rsidRPr="00755192" w14:paraId="0988B29F" w14:textId="77777777" w:rsidTr="000365D2">
        <w:tc>
          <w:tcPr>
            <w:tcW w:w="1406" w:type="dxa"/>
          </w:tcPr>
          <w:p w14:paraId="374CA342" w14:textId="77777777" w:rsidR="00375320" w:rsidRPr="000A49DD" w:rsidRDefault="00375320" w:rsidP="003B6EE6">
            <w:pPr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Insignificant</w:t>
            </w:r>
          </w:p>
        </w:tc>
        <w:tc>
          <w:tcPr>
            <w:tcW w:w="716" w:type="dxa"/>
            <w:gridSpan w:val="2"/>
          </w:tcPr>
          <w:p w14:paraId="121FE130" w14:textId="77777777" w:rsidR="00375320" w:rsidRPr="000A49DD" w:rsidRDefault="00375320" w:rsidP="003B6EE6">
            <w:pPr>
              <w:jc w:val="center"/>
              <w:rPr>
                <w:b/>
                <w:sz w:val="18"/>
                <w:szCs w:val="18"/>
              </w:rPr>
            </w:pPr>
            <w:r w:rsidRPr="000A49DD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103" w:type="dxa"/>
            <w:gridSpan w:val="2"/>
          </w:tcPr>
          <w:p w14:paraId="6C0EA97B" w14:textId="77777777" w:rsidR="00375320" w:rsidRPr="000A49DD" w:rsidRDefault="00375320" w:rsidP="003B6EE6">
            <w:pPr>
              <w:rPr>
                <w:sz w:val="16"/>
                <w:szCs w:val="16"/>
              </w:rPr>
            </w:pPr>
            <w:r w:rsidRPr="000A49DD">
              <w:rPr>
                <w:sz w:val="16"/>
                <w:szCs w:val="16"/>
              </w:rPr>
              <w:t>Injury or illness not needing First Aid</w:t>
            </w:r>
          </w:p>
        </w:tc>
      </w:tr>
    </w:tbl>
    <w:p w14:paraId="090639AA" w14:textId="77777777" w:rsidR="00375320" w:rsidRDefault="00375320" w:rsidP="004E384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92526"/>
          <w:sz w:val="20"/>
          <w:szCs w:val="20"/>
        </w:rPr>
        <w:sectPr w:rsidR="00375320" w:rsidSect="00375320">
          <w:type w:val="continuous"/>
          <w:pgSz w:w="16838" w:h="11906" w:orient="landscape"/>
          <w:pgMar w:top="720" w:right="720" w:bottom="426" w:left="720" w:header="708" w:footer="343" w:gutter="0"/>
          <w:cols w:num="2" w:space="708"/>
          <w:docGrid w:linePitch="360"/>
        </w:sectPr>
      </w:pP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276"/>
        <w:gridCol w:w="2972"/>
        <w:gridCol w:w="11056"/>
      </w:tblGrid>
      <w:tr w:rsidR="0010483A" w:rsidRPr="00755192" w14:paraId="5F61FF3B" w14:textId="77777777" w:rsidTr="0010483A">
        <w:tc>
          <w:tcPr>
            <w:tcW w:w="1276" w:type="dxa"/>
            <w:shd w:val="clear" w:color="auto" w:fill="DEEAF6" w:themeFill="accent1" w:themeFillTint="33"/>
          </w:tcPr>
          <w:p w14:paraId="26AB2057" w14:textId="77777777" w:rsidR="0010483A" w:rsidRPr="00755192" w:rsidRDefault="0010483A" w:rsidP="0010483A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Descriptor</w:t>
            </w:r>
          </w:p>
        </w:tc>
        <w:tc>
          <w:tcPr>
            <w:tcW w:w="2972" w:type="dxa"/>
            <w:shd w:val="clear" w:color="auto" w:fill="DEEAF6" w:themeFill="accent1" w:themeFillTint="33"/>
          </w:tcPr>
          <w:p w14:paraId="0E046EFE" w14:textId="77777777" w:rsidR="0010483A" w:rsidRPr="00755192" w:rsidRDefault="0010483A" w:rsidP="0010483A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755192">
              <w:rPr>
                <w:b/>
                <w:sz w:val="20"/>
                <w:szCs w:val="20"/>
              </w:rPr>
              <w:t>Risk acceptance guide</w:t>
            </w:r>
          </w:p>
        </w:tc>
        <w:tc>
          <w:tcPr>
            <w:tcW w:w="11056" w:type="dxa"/>
            <w:shd w:val="clear" w:color="auto" w:fill="DEEAF6" w:themeFill="accent1" w:themeFillTint="33"/>
          </w:tcPr>
          <w:p w14:paraId="5B22C164" w14:textId="77777777" w:rsidR="0010483A" w:rsidRPr="00755192" w:rsidRDefault="0010483A" w:rsidP="0010483A">
            <w:pPr>
              <w:spacing w:before="60" w:after="60"/>
              <w:rPr>
                <w:b/>
                <w:sz w:val="20"/>
                <w:szCs w:val="20"/>
              </w:rPr>
            </w:pPr>
            <w:r w:rsidRPr="00755192">
              <w:rPr>
                <w:b/>
                <w:sz w:val="20"/>
                <w:szCs w:val="20"/>
              </w:rPr>
              <w:t>Action</w:t>
            </w:r>
          </w:p>
        </w:tc>
      </w:tr>
      <w:tr w:rsidR="0010483A" w:rsidRPr="00755192" w14:paraId="16299437" w14:textId="77777777" w:rsidTr="0010483A">
        <w:tc>
          <w:tcPr>
            <w:tcW w:w="1276" w:type="dxa"/>
            <w:shd w:val="clear" w:color="auto" w:fill="FF0000"/>
          </w:tcPr>
          <w:p w14:paraId="4D895579" w14:textId="77777777" w:rsidR="0010483A" w:rsidRPr="0010483A" w:rsidRDefault="0010483A" w:rsidP="0010483A">
            <w:pPr>
              <w:spacing w:before="60" w:after="60"/>
              <w:rPr>
                <w:b/>
                <w:sz w:val="16"/>
                <w:szCs w:val="16"/>
              </w:rPr>
            </w:pPr>
            <w:r w:rsidRPr="0010483A">
              <w:rPr>
                <w:b/>
                <w:sz w:val="16"/>
                <w:szCs w:val="16"/>
              </w:rPr>
              <w:t>Extreme</w:t>
            </w:r>
          </w:p>
        </w:tc>
        <w:tc>
          <w:tcPr>
            <w:tcW w:w="2972" w:type="dxa"/>
          </w:tcPr>
          <w:p w14:paraId="28A0D109" w14:textId="77777777" w:rsidR="0010483A" w:rsidRPr="0010483A" w:rsidRDefault="0010483A" w:rsidP="0010483A">
            <w:pPr>
              <w:spacing w:before="60" w:after="60"/>
              <w:jc w:val="center"/>
              <w:rPr>
                <w:sz w:val="16"/>
                <w:szCs w:val="16"/>
              </w:rPr>
            </w:pPr>
            <w:r w:rsidRPr="0010483A">
              <w:rPr>
                <w:sz w:val="16"/>
                <w:szCs w:val="16"/>
              </w:rPr>
              <w:t>Not acceptable</w:t>
            </w:r>
          </w:p>
        </w:tc>
        <w:tc>
          <w:tcPr>
            <w:tcW w:w="11056" w:type="dxa"/>
          </w:tcPr>
          <w:p w14:paraId="3C800416" w14:textId="77777777" w:rsidR="0010483A" w:rsidRPr="0010483A" w:rsidRDefault="0010483A" w:rsidP="0010483A">
            <w:pPr>
              <w:spacing w:before="60" w:after="60"/>
              <w:rPr>
                <w:sz w:val="16"/>
                <w:szCs w:val="16"/>
              </w:rPr>
            </w:pPr>
            <w:r w:rsidRPr="0010483A">
              <w:rPr>
                <w:sz w:val="16"/>
                <w:szCs w:val="16"/>
              </w:rPr>
              <w:t>Notify Church Contact Person / Synod Manager, Synod Safety Team and Risk and Insurance Services immediately. Corrective actions should be taken immediately. Cease or isolate source of risk.</w:t>
            </w:r>
          </w:p>
        </w:tc>
      </w:tr>
      <w:tr w:rsidR="0010483A" w:rsidRPr="00755192" w14:paraId="21307FEB" w14:textId="77777777" w:rsidTr="0010483A">
        <w:tc>
          <w:tcPr>
            <w:tcW w:w="1276" w:type="dxa"/>
            <w:shd w:val="clear" w:color="auto" w:fill="FFC000"/>
          </w:tcPr>
          <w:p w14:paraId="5427BBC0" w14:textId="77777777" w:rsidR="0010483A" w:rsidRPr="0010483A" w:rsidRDefault="0010483A" w:rsidP="0010483A">
            <w:pPr>
              <w:spacing w:before="60" w:after="60"/>
              <w:rPr>
                <w:b/>
                <w:sz w:val="16"/>
                <w:szCs w:val="16"/>
              </w:rPr>
            </w:pPr>
            <w:r w:rsidRPr="0010483A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2972" w:type="dxa"/>
          </w:tcPr>
          <w:p w14:paraId="135A9051" w14:textId="77777777" w:rsidR="0010483A" w:rsidRPr="0010483A" w:rsidRDefault="0010483A" w:rsidP="0010483A">
            <w:pPr>
              <w:spacing w:before="60" w:after="60"/>
              <w:jc w:val="center"/>
              <w:rPr>
                <w:sz w:val="16"/>
                <w:szCs w:val="16"/>
              </w:rPr>
            </w:pPr>
            <w:r w:rsidRPr="0010483A">
              <w:rPr>
                <w:sz w:val="16"/>
                <w:szCs w:val="16"/>
              </w:rPr>
              <w:t>Generally (in most circumstances) not acceptable</w:t>
            </w:r>
          </w:p>
        </w:tc>
        <w:tc>
          <w:tcPr>
            <w:tcW w:w="11056" w:type="dxa"/>
          </w:tcPr>
          <w:p w14:paraId="145F258E" w14:textId="77777777" w:rsidR="0010483A" w:rsidRPr="0010483A" w:rsidRDefault="0010483A" w:rsidP="0010483A">
            <w:pPr>
              <w:spacing w:before="60" w:after="60"/>
              <w:rPr>
                <w:sz w:val="16"/>
                <w:szCs w:val="16"/>
              </w:rPr>
            </w:pPr>
            <w:r w:rsidRPr="0010483A">
              <w:rPr>
                <w:sz w:val="16"/>
                <w:szCs w:val="16"/>
              </w:rPr>
              <w:t>Notify Church Contact Person / Synod Manager, Synod Safety Team and Risk and Insurance Services immediately. Corrective actions should be taken within 48 hours of notification.</w:t>
            </w:r>
          </w:p>
        </w:tc>
      </w:tr>
      <w:tr w:rsidR="0010483A" w:rsidRPr="00755192" w14:paraId="1AD5E88C" w14:textId="77777777" w:rsidTr="0010483A">
        <w:trPr>
          <w:trHeight w:val="70"/>
        </w:trPr>
        <w:tc>
          <w:tcPr>
            <w:tcW w:w="1276" w:type="dxa"/>
            <w:shd w:val="clear" w:color="auto" w:fill="FFFF00"/>
          </w:tcPr>
          <w:p w14:paraId="5CA83136" w14:textId="77777777" w:rsidR="0010483A" w:rsidRPr="0010483A" w:rsidRDefault="0010483A" w:rsidP="0010483A">
            <w:pPr>
              <w:spacing w:before="60" w:after="60"/>
              <w:rPr>
                <w:b/>
                <w:sz w:val="16"/>
                <w:szCs w:val="16"/>
              </w:rPr>
            </w:pPr>
            <w:r w:rsidRPr="0010483A">
              <w:rPr>
                <w:b/>
                <w:sz w:val="16"/>
                <w:szCs w:val="16"/>
              </w:rPr>
              <w:lastRenderedPageBreak/>
              <w:t>Medium</w:t>
            </w:r>
          </w:p>
        </w:tc>
        <w:tc>
          <w:tcPr>
            <w:tcW w:w="2972" w:type="dxa"/>
          </w:tcPr>
          <w:p w14:paraId="3B74D276" w14:textId="77777777" w:rsidR="0010483A" w:rsidRPr="0010483A" w:rsidRDefault="0010483A" w:rsidP="0010483A">
            <w:pPr>
              <w:spacing w:before="60" w:after="60"/>
              <w:jc w:val="center"/>
              <w:rPr>
                <w:sz w:val="16"/>
                <w:szCs w:val="16"/>
              </w:rPr>
            </w:pPr>
            <w:r w:rsidRPr="0010483A">
              <w:rPr>
                <w:sz w:val="16"/>
                <w:szCs w:val="16"/>
              </w:rPr>
              <w:t>Generally (in most circumstances) acceptable</w:t>
            </w:r>
          </w:p>
        </w:tc>
        <w:tc>
          <w:tcPr>
            <w:tcW w:w="11056" w:type="dxa"/>
          </w:tcPr>
          <w:p w14:paraId="0BBADDA6" w14:textId="77777777" w:rsidR="0010483A" w:rsidRPr="0010483A" w:rsidRDefault="0010483A" w:rsidP="0010483A">
            <w:pPr>
              <w:spacing w:before="60" w:after="60"/>
              <w:rPr>
                <w:sz w:val="16"/>
                <w:szCs w:val="16"/>
              </w:rPr>
            </w:pPr>
            <w:r w:rsidRPr="0010483A">
              <w:rPr>
                <w:sz w:val="16"/>
                <w:szCs w:val="16"/>
              </w:rPr>
              <w:t>Notify Church Contact Person in Congregation and/or HSR. Contact Person and/or HSR to follow up that corrective action is taken within 7 days.</w:t>
            </w:r>
          </w:p>
        </w:tc>
      </w:tr>
      <w:tr w:rsidR="0010483A" w:rsidRPr="00755192" w14:paraId="62661AE9" w14:textId="77777777" w:rsidTr="0010483A">
        <w:tc>
          <w:tcPr>
            <w:tcW w:w="1276" w:type="dxa"/>
            <w:shd w:val="clear" w:color="auto" w:fill="92D050"/>
          </w:tcPr>
          <w:p w14:paraId="1B470207" w14:textId="77777777" w:rsidR="0010483A" w:rsidRPr="0010483A" w:rsidRDefault="0010483A" w:rsidP="0010483A">
            <w:pPr>
              <w:spacing w:before="60" w:after="60"/>
              <w:rPr>
                <w:b/>
                <w:sz w:val="16"/>
                <w:szCs w:val="16"/>
              </w:rPr>
            </w:pPr>
            <w:r w:rsidRPr="0010483A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2972" w:type="dxa"/>
          </w:tcPr>
          <w:p w14:paraId="0E257EBE" w14:textId="77777777" w:rsidR="0010483A" w:rsidRPr="0010483A" w:rsidRDefault="0010483A" w:rsidP="0010483A">
            <w:pPr>
              <w:spacing w:before="60" w:after="60"/>
              <w:jc w:val="center"/>
              <w:rPr>
                <w:sz w:val="16"/>
                <w:szCs w:val="16"/>
              </w:rPr>
            </w:pPr>
            <w:r w:rsidRPr="0010483A">
              <w:rPr>
                <w:sz w:val="16"/>
                <w:szCs w:val="16"/>
              </w:rPr>
              <w:t>Acceptable</w:t>
            </w:r>
          </w:p>
        </w:tc>
        <w:tc>
          <w:tcPr>
            <w:tcW w:w="11056" w:type="dxa"/>
          </w:tcPr>
          <w:p w14:paraId="4F7BFB57" w14:textId="77777777" w:rsidR="0010483A" w:rsidRPr="0010483A" w:rsidRDefault="0010483A" w:rsidP="0010483A">
            <w:pPr>
              <w:spacing w:before="60" w:after="60"/>
              <w:rPr>
                <w:sz w:val="16"/>
                <w:szCs w:val="16"/>
              </w:rPr>
            </w:pPr>
            <w:r w:rsidRPr="0010483A">
              <w:rPr>
                <w:sz w:val="16"/>
                <w:szCs w:val="16"/>
              </w:rPr>
              <w:t>Notify Church Contact Person in Congregation and/or HSR. Contact Person and/or HSR to follow up that corrective action is taken within a reasonable time.</w:t>
            </w:r>
          </w:p>
        </w:tc>
      </w:tr>
    </w:tbl>
    <w:p w14:paraId="170E5B08" w14:textId="77777777" w:rsidR="00773F2B" w:rsidRDefault="00773F2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5557BA" w:rsidRPr="00922A34" w14:paraId="1BFC3185" w14:textId="77777777" w:rsidTr="002244CD">
        <w:tc>
          <w:tcPr>
            <w:tcW w:w="15388" w:type="dxa"/>
            <w:gridSpan w:val="2"/>
            <w:shd w:val="clear" w:color="auto" w:fill="DEEAF6" w:themeFill="accent1" w:themeFillTint="33"/>
          </w:tcPr>
          <w:p w14:paraId="1CC711A2" w14:textId="77777777" w:rsidR="005557BA" w:rsidRPr="00922A34" w:rsidRDefault="005557BA" w:rsidP="00B9515C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STEP 3</w:t>
            </w:r>
            <w:r w:rsidRPr="00922A34">
              <w:rPr>
                <w:b/>
                <w:sz w:val="20"/>
                <w:szCs w:val="20"/>
              </w:rPr>
              <w:t xml:space="preserve"> – </w:t>
            </w:r>
            <w:r>
              <w:rPr>
                <w:b/>
                <w:sz w:val="20"/>
                <w:szCs w:val="20"/>
              </w:rPr>
              <w:t>IDENTIFY HAZARDS AND ASSOCIATED RISK SCORES AND CONTROLS</w:t>
            </w:r>
          </w:p>
        </w:tc>
      </w:tr>
      <w:tr w:rsidR="005557BA" w:rsidRPr="00922A34" w14:paraId="11276CB8" w14:textId="77777777" w:rsidTr="002244CD">
        <w:tc>
          <w:tcPr>
            <w:tcW w:w="7694" w:type="dxa"/>
            <w:shd w:val="clear" w:color="auto" w:fill="auto"/>
          </w:tcPr>
          <w:p w14:paraId="3504819A" w14:textId="77777777" w:rsidR="005557BA" w:rsidRDefault="005557BA" w:rsidP="00B9515C">
            <w:pPr>
              <w:spacing w:before="20" w:after="20"/>
              <w:rPr>
                <w:sz w:val="18"/>
                <w:szCs w:val="18"/>
              </w:rPr>
            </w:pPr>
            <w:r w:rsidRPr="005557BA">
              <w:rPr>
                <w:sz w:val="18"/>
                <w:szCs w:val="18"/>
              </w:rPr>
              <w:t>For each of the following prompts:</w:t>
            </w:r>
          </w:p>
          <w:p w14:paraId="08ECB2F6" w14:textId="77777777" w:rsidR="00752B7C" w:rsidRPr="005557BA" w:rsidRDefault="00752B7C" w:rsidP="00B9515C">
            <w:pPr>
              <w:spacing w:before="20" w:after="20"/>
              <w:rPr>
                <w:sz w:val="18"/>
                <w:szCs w:val="18"/>
              </w:rPr>
            </w:pPr>
          </w:p>
          <w:p w14:paraId="7B9A3BD0" w14:textId="77777777" w:rsidR="005557BA" w:rsidRDefault="005557BA" w:rsidP="00B9515C">
            <w:pPr>
              <w:pStyle w:val="ListParagraph"/>
              <w:numPr>
                <w:ilvl w:val="0"/>
                <w:numId w:val="7"/>
              </w:numPr>
              <w:spacing w:before="20" w:after="20"/>
              <w:rPr>
                <w:sz w:val="18"/>
                <w:szCs w:val="18"/>
              </w:rPr>
            </w:pPr>
            <w:r w:rsidRPr="005557BA">
              <w:rPr>
                <w:b/>
                <w:sz w:val="18"/>
                <w:szCs w:val="18"/>
              </w:rPr>
              <w:t>Review the prompts/examples</w:t>
            </w:r>
            <w:r w:rsidRPr="005557BA">
              <w:rPr>
                <w:sz w:val="18"/>
                <w:szCs w:val="18"/>
              </w:rPr>
              <w:t xml:space="preserve"> for each hazard that may potentially </w:t>
            </w:r>
            <w:r w:rsidR="00993980">
              <w:rPr>
                <w:sz w:val="18"/>
                <w:szCs w:val="18"/>
              </w:rPr>
              <w:t>exist</w:t>
            </w:r>
            <w:r w:rsidRPr="005557BA">
              <w:rPr>
                <w:sz w:val="18"/>
                <w:szCs w:val="18"/>
              </w:rPr>
              <w:t xml:space="preserve"> for the activity/task;</w:t>
            </w:r>
          </w:p>
          <w:p w14:paraId="66F5A075" w14:textId="77777777" w:rsidR="005557BA" w:rsidRPr="005557BA" w:rsidRDefault="00BC36AC" w:rsidP="00B9515C">
            <w:pPr>
              <w:pStyle w:val="ListParagraph"/>
              <w:numPr>
                <w:ilvl w:val="0"/>
                <w:numId w:val="7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Determine and record</w:t>
            </w:r>
            <w:r w:rsidR="005557BA" w:rsidRPr="005557BA">
              <w:rPr>
                <w:sz w:val="18"/>
                <w:szCs w:val="18"/>
              </w:rPr>
              <w:t xml:space="preserve"> </w:t>
            </w:r>
            <w:r w:rsidR="005557BA" w:rsidRPr="005557BA">
              <w:rPr>
                <w:b/>
                <w:sz w:val="18"/>
                <w:szCs w:val="18"/>
              </w:rPr>
              <w:t>inherent risk score</w:t>
            </w:r>
            <w:r w:rsidR="005557BA" w:rsidRPr="005557BA">
              <w:rPr>
                <w:sz w:val="18"/>
                <w:szCs w:val="18"/>
              </w:rPr>
              <w:t xml:space="preserve"> using the risk matrix;</w:t>
            </w:r>
          </w:p>
          <w:p w14:paraId="7819991E" w14:textId="77777777" w:rsidR="005557BA" w:rsidRDefault="005557BA" w:rsidP="00B9515C">
            <w:pPr>
              <w:pStyle w:val="ListParagraph"/>
              <w:numPr>
                <w:ilvl w:val="0"/>
                <w:numId w:val="7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 the </w:t>
            </w:r>
            <w:r w:rsidRPr="005557BA">
              <w:rPr>
                <w:b/>
                <w:sz w:val="18"/>
                <w:szCs w:val="18"/>
              </w:rPr>
              <w:t xml:space="preserve">comments </w:t>
            </w:r>
            <w:r>
              <w:rPr>
                <w:sz w:val="18"/>
                <w:szCs w:val="18"/>
              </w:rPr>
              <w:t>box, describe when and where the hazard is present;</w:t>
            </w:r>
          </w:p>
          <w:p w14:paraId="09141454" w14:textId="77777777" w:rsidR="005557BA" w:rsidRDefault="005557BA" w:rsidP="00B9515C">
            <w:pPr>
              <w:pStyle w:val="ListParagraph"/>
              <w:numPr>
                <w:ilvl w:val="0"/>
                <w:numId w:val="7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Specify the risk </w:t>
            </w:r>
            <w:r w:rsidRPr="005557BA">
              <w:rPr>
                <w:b/>
                <w:sz w:val="18"/>
                <w:szCs w:val="18"/>
              </w:rPr>
              <w:t>control type</w:t>
            </w:r>
            <w:r>
              <w:rPr>
                <w:sz w:val="18"/>
                <w:szCs w:val="18"/>
              </w:rPr>
              <w:t>, for each current or proposed risk control;</w:t>
            </w:r>
          </w:p>
          <w:p w14:paraId="625C9AE1" w14:textId="77777777" w:rsidR="005557BA" w:rsidRDefault="005557BA" w:rsidP="00B9515C">
            <w:pPr>
              <w:pStyle w:val="ListParagraph"/>
              <w:numPr>
                <w:ilvl w:val="0"/>
                <w:numId w:val="7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Provide a </w:t>
            </w:r>
            <w:r w:rsidRPr="005557BA">
              <w:rPr>
                <w:b/>
                <w:sz w:val="18"/>
                <w:szCs w:val="18"/>
              </w:rPr>
              <w:t>control description</w:t>
            </w:r>
            <w:r>
              <w:rPr>
                <w:sz w:val="18"/>
                <w:szCs w:val="18"/>
              </w:rPr>
              <w:t xml:space="preserve"> for each current or proposed risk control;</w:t>
            </w:r>
          </w:p>
          <w:p w14:paraId="15AE84B4" w14:textId="7898E54C" w:rsidR="005557BA" w:rsidRDefault="005557BA" w:rsidP="00B9515C">
            <w:pPr>
              <w:pStyle w:val="ListParagraph"/>
              <w:numPr>
                <w:ilvl w:val="0"/>
                <w:numId w:val="7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Where </w:t>
            </w:r>
            <w:r w:rsidRPr="006078B0">
              <w:rPr>
                <w:b/>
                <w:sz w:val="18"/>
                <w:szCs w:val="18"/>
              </w:rPr>
              <w:t>proposed risk control(s)</w:t>
            </w:r>
            <w:r>
              <w:rPr>
                <w:sz w:val="18"/>
                <w:szCs w:val="18"/>
              </w:rPr>
              <w:t xml:space="preserve"> have been identified</w:t>
            </w:r>
            <w:r w:rsidR="00F06E27">
              <w:rPr>
                <w:sz w:val="18"/>
                <w:szCs w:val="18"/>
              </w:rPr>
              <w:t xml:space="preserve"> and</w:t>
            </w:r>
            <w:r>
              <w:rPr>
                <w:sz w:val="18"/>
                <w:szCs w:val="18"/>
              </w:rPr>
              <w:t xml:space="preserve"> com</w:t>
            </w:r>
            <w:r w:rsidR="006078B0">
              <w:rPr>
                <w:sz w:val="18"/>
                <w:szCs w:val="18"/>
              </w:rPr>
              <w:t xml:space="preserve">plete </w:t>
            </w:r>
            <w:r w:rsidR="00A25817">
              <w:rPr>
                <w:sz w:val="18"/>
                <w:szCs w:val="18"/>
              </w:rPr>
              <w:t xml:space="preserve">the </w:t>
            </w:r>
            <w:r w:rsidR="00A25817" w:rsidRPr="00F06E27">
              <w:rPr>
                <w:b/>
                <w:sz w:val="18"/>
                <w:szCs w:val="18"/>
              </w:rPr>
              <w:t>corrective action plan</w:t>
            </w:r>
            <w:r w:rsidR="00A25817">
              <w:rPr>
                <w:sz w:val="18"/>
                <w:szCs w:val="18"/>
              </w:rPr>
              <w:t xml:space="preserve"> at the end of this document</w:t>
            </w:r>
            <w:r w:rsidR="00F06E27">
              <w:rPr>
                <w:sz w:val="18"/>
                <w:szCs w:val="18"/>
              </w:rPr>
              <w:t>;</w:t>
            </w:r>
          </w:p>
          <w:p w14:paraId="6325B47F" w14:textId="77777777" w:rsidR="006078B0" w:rsidRPr="005557BA" w:rsidRDefault="006078B0" w:rsidP="00B9515C">
            <w:pPr>
              <w:pStyle w:val="ListParagraph"/>
              <w:numPr>
                <w:ilvl w:val="0"/>
                <w:numId w:val="7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Determine the </w:t>
            </w:r>
            <w:r w:rsidRPr="006078B0">
              <w:rPr>
                <w:b/>
                <w:sz w:val="18"/>
                <w:szCs w:val="18"/>
              </w:rPr>
              <w:t>residual risk score</w:t>
            </w:r>
            <w:r>
              <w:rPr>
                <w:sz w:val="18"/>
                <w:szCs w:val="18"/>
              </w:rPr>
              <w:t xml:space="preserve"> using the risk matrix</w:t>
            </w:r>
          </w:p>
        </w:tc>
        <w:tc>
          <w:tcPr>
            <w:tcW w:w="7694" w:type="dxa"/>
            <w:shd w:val="clear" w:color="auto" w:fill="auto"/>
          </w:tcPr>
          <w:p w14:paraId="388A5470" w14:textId="77777777" w:rsidR="005557BA" w:rsidRPr="00A129BF" w:rsidRDefault="00A129BF" w:rsidP="00B9515C">
            <w:pPr>
              <w:spacing w:before="20" w:after="20"/>
              <w:rPr>
                <w:b/>
                <w:sz w:val="18"/>
                <w:szCs w:val="18"/>
              </w:rPr>
            </w:pPr>
            <w:r w:rsidRPr="00A129BF">
              <w:rPr>
                <w:b/>
                <w:sz w:val="18"/>
                <w:szCs w:val="18"/>
              </w:rPr>
              <w:t>Hierarchy of control (Type) – from most effective to least effective:</w:t>
            </w:r>
          </w:p>
          <w:p w14:paraId="2DD62089" w14:textId="77777777" w:rsidR="00262B69" w:rsidRDefault="00262B69" w:rsidP="00B9515C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0AAAE511" w14:textId="77777777" w:rsidR="00A129BF" w:rsidRDefault="00506376" w:rsidP="00B9515C">
            <w:pPr>
              <w:spacing w:before="20" w:after="20"/>
              <w:rPr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A26D4A9" wp14:editId="5EB90D57">
                      <wp:simplePos x="0" y="0"/>
                      <wp:positionH relativeFrom="column">
                        <wp:posOffset>3792855</wp:posOffset>
                      </wp:positionH>
                      <wp:positionV relativeFrom="paragraph">
                        <wp:posOffset>17145</wp:posOffset>
                      </wp:positionV>
                      <wp:extent cx="222250" cy="1301750"/>
                      <wp:effectExtent l="19050" t="0" r="44450" b="31750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250" cy="1301750"/>
                              </a:xfrm>
                              <a:prstGeom prst="downArrow">
                                <a:avLst/>
                              </a:prstGeom>
                              <a:gradFill>
                                <a:gsLst>
                                  <a:gs pos="0">
                                    <a:schemeClr val="accent1">
                                      <a:lumMod val="5000"/>
                                      <a:lumOff val="95000"/>
                                    </a:schemeClr>
                                  </a:gs>
                                  <a:gs pos="74000">
                                    <a:schemeClr val="accent1">
                                      <a:lumMod val="45000"/>
                                      <a:lumOff val="55000"/>
                                    </a:schemeClr>
                                  </a:gs>
                                  <a:gs pos="83000">
                                    <a:schemeClr val="accent1">
                                      <a:lumMod val="45000"/>
                                      <a:lumOff val="55000"/>
                                    </a:schemeClr>
                                  </a:gs>
                                  <a:gs pos="100000">
                                    <a:schemeClr val="accent1">
                                      <a:lumMod val="30000"/>
                                      <a:lumOff val="70000"/>
                                    </a:schemeClr>
                                  </a:gs>
                                </a:gsLst>
                                <a:lin ang="5400000" scaled="1"/>
                              </a:gra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EDC4E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Down Arrow 19" o:spid="_x0000_s1026" type="#_x0000_t67" style="position:absolute;margin-left:298.65pt;margin-top:1.35pt;width:17.5pt;height:10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" adj="19756" fillcolor="#f7fafd [180]" strokecolor="#1f4d78 [1604]" strokeweight="1pt">
                      <v:fill color2="#cde0f2 [980]" colors="0 #f7fafd;48497f #b5d2ec;54395f #b5d2ec;1 #cee1f2" focus="100%" type="gradient"/>
                    </v:shape>
                  </w:pict>
                </mc:Fallback>
              </mc:AlternateContent>
            </w:r>
            <w:r w:rsidR="00A129BF" w:rsidRPr="00262B69">
              <w:rPr>
                <w:b/>
                <w:sz w:val="18"/>
                <w:szCs w:val="18"/>
              </w:rPr>
              <w:t>Elimination</w:t>
            </w:r>
            <w:r w:rsidR="00A129BF">
              <w:rPr>
                <w:sz w:val="18"/>
                <w:szCs w:val="18"/>
              </w:rPr>
              <w:t xml:space="preserve"> – physically remove the hazard</w:t>
            </w:r>
            <w:r w:rsidR="00262B69">
              <w:rPr>
                <w:sz w:val="18"/>
                <w:szCs w:val="18"/>
              </w:rPr>
              <w:t xml:space="preserve">                                                                               </w:t>
            </w:r>
            <w:r w:rsidR="00262B69" w:rsidRPr="00506376">
              <w:rPr>
                <w:b/>
                <w:sz w:val="18"/>
                <w:szCs w:val="18"/>
              </w:rPr>
              <w:t>Most Effective</w:t>
            </w:r>
          </w:p>
          <w:p w14:paraId="5922609E" w14:textId="77777777" w:rsidR="00262B69" w:rsidRDefault="00262B69" w:rsidP="00B9515C">
            <w:pPr>
              <w:spacing w:before="20" w:after="20"/>
              <w:rPr>
                <w:sz w:val="18"/>
                <w:szCs w:val="18"/>
              </w:rPr>
            </w:pPr>
          </w:p>
          <w:p w14:paraId="16E16405" w14:textId="77777777" w:rsidR="00A129BF" w:rsidRDefault="00A129BF" w:rsidP="00B9515C">
            <w:pPr>
              <w:spacing w:before="20" w:after="20"/>
              <w:rPr>
                <w:sz w:val="18"/>
                <w:szCs w:val="18"/>
              </w:rPr>
            </w:pPr>
            <w:r w:rsidRPr="00262B69">
              <w:rPr>
                <w:b/>
                <w:sz w:val="18"/>
                <w:szCs w:val="18"/>
              </w:rPr>
              <w:t>Substitution</w:t>
            </w:r>
            <w:r>
              <w:rPr>
                <w:sz w:val="18"/>
                <w:szCs w:val="18"/>
              </w:rPr>
              <w:t xml:space="preserve"> – replace the hazard</w:t>
            </w:r>
          </w:p>
          <w:p w14:paraId="5FC6C664" w14:textId="77777777" w:rsidR="00262B69" w:rsidRDefault="00262B69" w:rsidP="00B9515C">
            <w:pPr>
              <w:spacing w:before="20" w:after="20"/>
              <w:rPr>
                <w:sz w:val="18"/>
                <w:szCs w:val="18"/>
              </w:rPr>
            </w:pPr>
          </w:p>
          <w:p w14:paraId="67B5DB78" w14:textId="77777777" w:rsidR="00A129BF" w:rsidRDefault="00A129BF" w:rsidP="00B9515C">
            <w:pPr>
              <w:spacing w:before="20" w:after="20"/>
              <w:rPr>
                <w:sz w:val="18"/>
                <w:szCs w:val="18"/>
              </w:rPr>
            </w:pPr>
            <w:r w:rsidRPr="00262B69">
              <w:rPr>
                <w:b/>
                <w:sz w:val="18"/>
                <w:szCs w:val="18"/>
              </w:rPr>
              <w:t>Engineering Controls</w:t>
            </w:r>
            <w:r>
              <w:rPr>
                <w:sz w:val="18"/>
                <w:szCs w:val="18"/>
              </w:rPr>
              <w:t xml:space="preserve"> – isolate people from the hazard</w:t>
            </w:r>
          </w:p>
          <w:p w14:paraId="46B16F13" w14:textId="77777777" w:rsidR="00262B69" w:rsidRDefault="00262B69" w:rsidP="00B9515C">
            <w:pPr>
              <w:spacing w:before="20" w:after="20"/>
              <w:rPr>
                <w:sz w:val="18"/>
                <w:szCs w:val="18"/>
              </w:rPr>
            </w:pPr>
          </w:p>
          <w:p w14:paraId="1FFEF5A2" w14:textId="77777777" w:rsidR="00A129BF" w:rsidRDefault="00A129BF" w:rsidP="00B9515C">
            <w:pPr>
              <w:spacing w:before="20" w:after="20"/>
              <w:rPr>
                <w:sz w:val="18"/>
                <w:szCs w:val="18"/>
              </w:rPr>
            </w:pPr>
            <w:r w:rsidRPr="00262B69">
              <w:rPr>
                <w:b/>
                <w:sz w:val="18"/>
                <w:szCs w:val="18"/>
              </w:rPr>
              <w:t>Administrative Controls</w:t>
            </w:r>
            <w:r>
              <w:rPr>
                <w:sz w:val="18"/>
                <w:szCs w:val="18"/>
              </w:rPr>
              <w:t xml:space="preserve"> – change the way people work</w:t>
            </w:r>
          </w:p>
          <w:p w14:paraId="13221781" w14:textId="77777777" w:rsidR="00262B69" w:rsidRDefault="00262B69" w:rsidP="00B9515C">
            <w:pPr>
              <w:spacing w:before="20" w:after="20"/>
              <w:rPr>
                <w:sz w:val="18"/>
                <w:szCs w:val="18"/>
              </w:rPr>
            </w:pPr>
          </w:p>
          <w:p w14:paraId="1DEC6690" w14:textId="77777777" w:rsidR="00A129BF" w:rsidRPr="005557BA" w:rsidRDefault="00A129BF" w:rsidP="00B9515C">
            <w:pPr>
              <w:spacing w:before="20" w:after="20"/>
              <w:rPr>
                <w:sz w:val="18"/>
                <w:szCs w:val="18"/>
              </w:rPr>
            </w:pPr>
            <w:r w:rsidRPr="00262B69">
              <w:rPr>
                <w:b/>
                <w:sz w:val="18"/>
                <w:szCs w:val="18"/>
              </w:rPr>
              <w:t xml:space="preserve">PPE </w:t>
            </w:r>
            <w:r>
              <w:rPr>
                <w:sz w:val="18"/>
                <w:szCs w:val="18"/>
              </w:rPr>
              <w:t>– protect the people with personal protective equipment</w:t>
            </w:r>
            <w:r w:rsidR="00262B69">
              <w:rPr>
                <w:sz w:val="18"/>
                <w:szCs w:val="18"/>
              </w:rPr>
              <w:t xml:space="preserve">                                              </w:t>
            </w:r>
            <w:r w:rsidR="00262B69" w:rsidRPr="00506376">
              <w:rPr>
                <w:b/>
                <w:sz w:val="18"/>
                <w:szCs w:val="18"/>
              </w:rPr>
              <w:t>Least Effective</w:t>
            </w:r>
          </w:p>
        </w:tc>
      </w:tr>
    </w:tbl>
    <w:p w14:paraId="3082907B" w14:textId="77777777" w:rsidR="004E3844" w:rsidRDefault="004E3844"/>
    <w:tbl>
      <w:tblPr>
        <w:tblStyle w:val="TableGrid"/>
        <w:tblW w:w="15449" w:type="dxa"/>
        <w:tblLayout w:type="fixed"/>
        <w:tblLook w:val="04A0" w:firstRow="1" w:lastRow="0" w:firstColumn="1" w:lastColumn="0" w:noHBand="0" w:noVBand="1"/>
      </w:tblPr>
      <w:tblGrid>
        <w:gridCol w:w="3681"/>
        <w:gridCol w:w="3969"/>
        <w:gridCol w:w="425"/>
        <w:gridCol w:w="425"/>
        <w:gridCol w:w="567"/>
        <w:gridCol w:w="4962"/>
        <w:gridCol w:w="425"/>
        <w:gridCol w:w="425"/>
        <w:gridCol w:w="563"/>
        <w:gridCol w:w="7"/>
      </w:tblGrid>
      <w:tr w:rsidR="00B41416" w:rsidRPr="00506376" w14:paraId="4A117059" w14:textId="77777777" w:rsidTr="000365D2">
        <w:tc>
          <w:tcPr>
            <w:tcW w:w="3681" w:type="dxa"/>
            <w:vMerge w:val="restart"/>
            <w:shd w:val="clear" w:color="auto" w:fill="DEEAF6" w:themeFill="accent1" w:themeFillTint="33"/>
          </w:tcPr>
          <w:p w14:paraId="1BED9D05" w14:textId="77777777" w:rsidR="00B41416" w:rsidRPr="00546062" w:rsidRDefault="00B41416" w:rsidP="00877F3B">
            <w:pPr>
              <w:spacing w:before="20" w:after="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Task / </w:t>
            </w:r>
            <w:r w:rsidRPr="00546062">
              <w:rPr>
                <w:b/>
                <w:sz w:val="18"/>
                <w:szCs w:val="18"/>
              </w:rPr>
              <w:t>Category</w:t>
            </w:r>
          </w:p>
        </w:tc>
        <w:tc>
          <w:tcPr>
            <w:tcW w:w="3969" w:type="dxa"/>
            <w:vMerge w:val="restart"/>
            <w:shd w:val="clear" w:color="auto" w:fill="DEEAF6" w:themeFill="accent1" w:themeFillTint="33"/>
          </w:tcPr>
          <w:p w14:paraId="05AD9699" w14:textId="6B0F6C1B" w:rsidR="00B41416" w:rsidRPr="00546062" w:rsidRDefault="00332EB1" w:rsidP="00877F3B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</w:t>
            </w:r>
            <w:r w:rsidR="00B41416">
              <w:rPr>
                <w:b/>
                <w:sz w:val="18"/>
                <w:szCs w:val="18"/>
              </w:rPr>
              <w:t>azards and</w:t>
            </w:r>
            <w:r w:rsidR="00B41416" w:rsidRPr="00546062">
              <w:rPr>
                <w:b/>
                <w:sz w:val="18"/>
                <w:szCs w:val="18"/>
              </w:rPr>
              <w:t xml:space="preserve"> risks</w:t>
            </w:r>
          </w:p>
        </w:tc>
        <w:tc>
          <w:tcPr>
            <w:tcW w:w="1417" w:type="dxa"/>
            <w:gridSpan w:val="3"/>
            <w:shd w:val="clear" w:color="auto" w:fill="DEEAF6" w:themeFill="accent1" w:themeFillTint="33"/>
          </w:tcPr>
          <w:p w14:paraId="777FFAA4" w14:textId="77777777" w:rsidR="00B41416" w:rsidRDefault="00B41416" w:rsidP="00877F3B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 w:rsidRPr="00506376">
              <w:rPr>
                <w:b/>
                <w:sz w:val="18"/>
                <w:szCs w:val="18"/>
              </w:rPr>
              <w:t xml:space="preserve">Inherent </w:t>
            </w:r>
            <w:r w:rsidRPr="00506376">
              <w:rPr>
                <w:b/>
                <w:sz w:val="18"/>
                <w:szCs w:val="18"/>
              </w:rPr>
              <w:br/>
              <w:t xml:space="preserve">Risk </w:t>
            </w:r>
          </w:p>
          <w:p w14:paraId="03BF50A8" w14:textId="77777777" w:rsidR="00B41416" w:rsidRDefault="00B41416" w:rsidP="00877F3B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 w:rsidRPr="00506376">
              <w:rPr>
                <w:b/>
                <w:sz w:val="18"/>
                <w:szCs w:val="18"/>
              </w:rPr>
              <w:t>Score</w:t>
            </w:r>
          </w:p>
          <w:p w14:paraId="3BC1011F" w14:textId="5D85DFDF" w:rsidR="00B41416" w:rsidRPr="00506376" w:rsidRDefault="00B41416" w:rsidP="00877F3B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 w:rsidRPr="00022E36">
              <w:rPr>
                <w:sz w:val="18"/>
                <w:szCs w:val="18"/>
              </w:rPr>
              <w:t>(before risk controls are applied)</w:t>
            </w:r>
          </w:p>
        </w:tc>
        <w:tc>
          <w:tcPr>
            <w:tcW w:w="4962" w:type="dxa"/>
            <w:vMerge w:val="restart"/>
            <w:shd w:val="clear" w:color="auto" w:fill="DEEAF6" w:themeFill="accent1" w:themeFillTint="33"/>
          </w:tcPr>
          <w:p w14:paraId="0C09E81C" w14:textId="2EA50726" w:rsidR="00B41416" w:rsidRPr="00506376" w:rsidRDefault="00043617" w:rsidP="00877F3B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Comments / </w:t>
            </w:r>
            <w:r w:rsidR="00B41416">
              <w:rPr>
                <w:b/>
                <w:sz w:val="18"/>
                <w:szCs w:val="18"/>
              </w:rPr>
              <w:t>Risk control</w:t>
            </w:r>
            <w:r w:rsidR="00A25817">
              <w:rPr>
                <w:b/>
                <w:sz w:val="18"/>
                <w:szCs w:val="18"/>
              </w:rPr>
              <w:t xml:space="preserve"> / Control description</w:t>
            </w:r>
          </w:p>
        </w:tc>
        <w:tc>
          <w:tcPr>
            <w:tcW w:w="1420" w:type="dxa"/>
            <w:gridSpan w:val="4"/>
            <w:shd w:val="clear" w:color="auto" w:fill="DEEAF6" w:themeFill="accent1" w:themeFillTint="33"/>
          </w:tcPr>
          <w:p w14:paraId="506ED6C0" w14:textId="388F00EF" w:rsidR="00B41416" w:rsidRDefault="00B41416" w:rsidP="00877F3B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 w:rsidRPr="00506376">
              <w:rPr>
                <w:b/>
                <w:sz w:val="18"/>
                <w:szCs w:val="18"/>
              </w:rPr>
              <w:t xml:space="preserve">Residual </w:t>
            </w:r>
            <w:r w:rsidRPr="00506376">
              <w:rPr>
                <w:b/>
                <w:sz w:val="18"/>
                <w:szCs w:val="18"/>
              </w:rPr>
              <w:br/>
              <w:t xml:space="preserve">Risk </w:t>
            </w:r>
            <w:r>
              <w:rPr>
                <w:b/>
                <w:sz w:val="18"/>
                <w:szCs w:val="18"/>
              </w:rPr>
              <w:t>S</w:t>
            </w:r>
            <w:r w:rsidRPr="00506376">
              <w:rPr>
                <w:b/>
                <w:sz w:val="18"/>
                <w:szCs w:val="18"/>
              </w:rPr>
              <w:t>core</w:t>
            </w:r>
          </w:p>
          <w:p w14:paraId="47315187" w14:textId="77777777" w:rsidR="00B41416" w:rsidRPr="00022E36" w:rsidRDefault="00B41416" w:rsidP="00877F3B">
            <w:pPr>
              <w:spacing w:before="20" w:after="20"/>
              <w:jc w:val="center"/>
              <w:rPr>
                <w:sz w:val="18"/>
                <w:szCs w:val="18"/>
              </w:rPr>
            </w:pPr>
            <w:r w:rsidRPr="00022E36">
              <w:rPr>
                <w:sz w:val="18"/>
                <w:szCs w:val="18"/>
              </w:rPr>
              <w:t>(after risk controls are applied)</w:t>
            </w:r>
          </w:p>
        </w:tc>
      </w:tr>
      <w:tr w:rsidR="000365D2" w:rsidRPr="00506376" w14:paraId="0F0F871B" w14:textId="77777777" w:rsidTr="000365D2">
        <w:trPr>
          <w:gridAfter w:val="1"/>
          <w:wAfter w:w="7" w:type="dxa"/>
          <w:trHeight w:val="414"/>
        </w:trPr>
        <w:tc>
          <w:tcPr>
            <w:tcW w:w="3681" w:type="dxa"/>
            <w:vMerge/>
            <w:shd w:val="clear" w:color="auto" w:fill="auto"/>
          </w:tcPr>
          <w:p w14:paraId="1A0FEB0A" w14:textId="77777777" w:rsidR="00B41416" w:rsidRPr="007C28E5" w:rsidRDefault="00B41416" w:rsidP="008F39C7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14:paraId="6FB896E7" w14:textId="77777777" w:rsidR="00B41416" w:rsidRPr="00506376" w:rsidRDefault="00B41416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DEEAF6" w:themeFill="accent1" w:themeFillTint="33"/>
          </w:tcPr>
          <w:p w14:paraId="17820592" w14:textId="73EA599B" w:rsidR="00B41416" w:rsidRPr="00506376" w:rsidRDefault="00B41416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14:paraId="0FE88B9C" w14:textId="007C8939" w:rsidR="00B41416" w:rsidRPr="00506376" w:rsidRDefault="00B41416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</w:t>
            </w:r>
          </w:p>
        </w:tc>
        <w:tc>
          <w:tcPr>
            <w:tcW w:w="567" w:type="dxa"/>
            <w:shd w:val="clear" w:color="auto" w:fill="DEEAF6" w:themeFill="accent1" w:themeFillTint="33"/>
          </w:tcPr>
          <w:p w14:paraId="308F82FD" w14:textId="3FCBFE4B" w:rsidR="00B41416" w:rsidRPr="00506376" w:rsidRDefault="00B41416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</w:t>
            </w:r>
            <w:r w:rsidR="00355FE9">
              <w:rPr>
                <w:b/>
                <w:sz w:val="18"/>
                <w:szCs w:val="18"/>
              </w:rPr>
              <w:t>S</w:t>
            </w:r>
          </w:p>
        </w:tc>
        <w:tc>
          <w:tcPr>
            <w:tcW w:w="4962" w:type="dxa"/>
            <w:vMerge/>
          </w:tcPr>
          <w:p w14:paraId="5055B3F5" w14:textId="77777777" w:rsidR="00B41416" w:rsidRPr="00506376" w:rsidRDefault="00B41416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DEEAF6" w:themeFill="accent1" w:themeFillTint="33"/>
          </w:tcPr>
          <w:p w14:paraId="426D7FD1" w14:textId="4E9D7AE1" w:rsidR="00B41416" w:rsidRPr="00506376" w:rsidRDefault="00B41416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14:paraId="208AD9FE" w14:textId="0A7FDF03" w:rsidR="00B41416" w:rsidRPr="00506376" w:rsidRDefault="00B41416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</w:t>
            </w:r>
          </w:p>
        </w:tc>
        <w:tc>
          <w:tcPr>
            <w:tcW w:w="563" w:type="dxa"/>
            <w:shd w:val="clear" w:color="auto" w:fill="DEEAF6" w:themeFill="accent1" w:themeFillTint="33"/>
          </w:tcPr>
          <w:p w14:paraId="471BC2DE" w14:textId="3AE830E2" w:rsidR="00B41416" w:rsidRPr="00506376" w:rsidRDefault="00B41416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</w:t>
            </w:r>
            <w:r w:rsidR="00355FE9">
              <w:rPr>
                <w:b/>
                <w:sz w:val="18"/>
                <w:szCs w:val="18"/>
              </w:rPr>
              <w:t>S</w:t>
            </w:r>
          </w:p>
        </w:tc>
      </w:tr>
      <w:tr w:rsidR="002244CD" w:rsidRPr="00506376" w14:paraId="1A61589F" w14:textId="77777777" w:rsidTr="000365D2">
        <w:trPr>
          <w:gridAfter w:val="1"/>
          <w:wAfter w:w="7" w:type="dxa"/>
          <w:trHeight w:val="561"/>
        </w:trPr>
        <w:tc>
          <w:tcPr>
            <w:tcW w:w="3681" w:type="dxa"/>
            <w:shd w:val="clear" w:color="auto" w:fill="auto"/>
          </w:tcPr>
          <w:p w14:paraId="61BEE315" w14:textId="4D29DB80" w:rsidR="002244CD" w:rsidRPr="00B0750B" w:rsidRDefault="00B0750B" w:rsidP="008F39C7">
            <w:pPr>
              <w:spacing w:before="20" w:after="20"/>
              <w:rPr>
                <w:bCs/>
                <w:i/>
                <w:iCs/>
                <w:sz w:val="18"/>
                <w:szCs w:val="18"/>
              </w:rPr>
            </w:pPr>
            <w:r>
              <w:rPr>
                <w:bCs/>
                <w:i/>
                <w:iCs/>
                <w:sz w:val="18"/>
                <w:szCs w:val="18"/>
              </w:rPr>
              <w:t xml:space="preserve">EXAMPLE: </w:t>
            </w:r>
            <w:r w:rsidR="00043617" w:rsidRPr="00B0750B">
              <w:rPr>
                <w:bCs/>
                <w:i/>
                <w:iCs/>
                <w:sz w:val="18"/>
                <w:szCs w:val="18"/>
              </w:rPr>
              <w:t xml:space="preserve">Entry </w:t>
            </w:r>
            <w:r>
              <w:rPr>
                <w:bCs/>
                <w:i/>
                <w:iCs/>
                <w:sz w:val="18"/>
                <w:szCs w:val="18"/>
              </w:rPr>
              <w:t xml:space="preserve">/ exit the </w:t>
            </w:r>
            <w:r w:rsidR="00043617" w:rsidRPr="00B0750B">
              <w:rPr>
                <w:bCs/>
                <w:i/>
                <w:iCs/>
                <w:sz w:val="18"/>
                <w:szCs w:val="18"/>
              </w:rPr>
              <w:t xml:space="preserve">building via heavy wooden door. </w:t>
            </w:r>
          </w:p>
        </w:tc>
        <w:tc>
          <w:tcPr>
            <w:tcW w:w="3969" w:type="dxa"/>
            <w:shd w:val="clear" w:color="auto" w:fill="auto"/>
          </w:tcPr>
          <w:p w14:paraId="731A9962" w14:textId="27A00B6B" w:rsidR="002244CD" w:rsidRPr="00B0750B" w:rsidRDefault="00B0750B" w:rsidP="00B0750B">
            <w:pPr>
              <w:spacing w:before="20" w:after="20"/>
              <w:rPr>
                <w:bCs/>
                <w:i/>
                <w:iCs/>
                <w:sz w:val="18"/>
                <w:szCs w:val="18"/>
              </w:rPr>
            </w:pPr>
            <w:r w:rsidRPr="00B0750B">
              <w:rPr>
                <w:bCs/>
                <w:i/>
                <w:iCs/>
                <w:sz w:val="18"/>
                <w:szCs w:val="18"/>
              </w:rPr>
              <w:t>Bottom of d</w:t>
            </w:r>
            <w:r w:rsidR="00043617" w:rsidRPr="00B0750B">
              <w:rPr>
                <w:bCs/>
                <w:i/>
                <w:iCs/>
                <w:sz w:val="18"/>
                <w:szCs w:val="18"/>
              </w:rPr>
              <w:t>oor drags on floor, requires effort to open and close. Potential for injury – muscle strain</w:t>
            </w:r>
            <w:r w:rsidRPr="00B0750B">
              <w:rPr>
                <w:bCs/>
                <w:i/>
                <w:iCs/>
                <w:sz w:val="18"/>
                <w:szCs w:val="18"/>
              </w:rPr>
              <w:t xml:space="preserve">: employees, members of the public. </w:t>
            </w:r>
          </w:p>
        </w:tc>
        <w:tc>
          <w:tcPr>
            <w:tcW w:w="425" w:type="dxa"/>
          </w:tcPr>
          <w:p w14:paraId="5E7B2F00" w14:textId="74602DC7" w:rsidR="002244CD" w:rsidRPr="00B0750B" w:rsidRDefault="000365D2" w:rsidP="008F39C7">
            <w:pPr>
              <w:spacing w:before="20" w:after="20"/>
              <w:jc w:val="center"/>
              <w:rPr>
                <w:bCs/>
                <w:i/>
                <w:iCs/>
                <w:sz w:val="18"/>
                <w:szCs w:val="18"/>
              </w:rPr>
            </w:pPr>
            <w:r>
              <w:rPr>
                <w:bCs/>
                <w:i/>
                <w:iCs/>
                <w:sz w:val="18"/>
                <w:szCs w:val="18"/>
              </w:rPr>
              <w:t>C</w:t>
            </w:r>
          </w:p>
        </w:tc>
        <w:tc>
          <w:tcPr>
            <w:tcW w:w="425" w:type="dxa"/>
          </w:tcPr>
          <w:p w14:paraId="338228AB" w14:textId="0D0E2F9E" w:rsidR="002244CD" w:rsidRPr="00B0750B" w:rsidRDefault="00355FE9" w:rsidP="008F39C7">
            <w:pPr>
              <w:spacing w:before="20" w:after="20"/>
              <w:jc w:val="center"/>
              <w:rPr>
                <w:bCs/>
                <w:i/>
                <w:iCs/>
                <w:sz w:val="18"/>
                <w:szCs w:val="18"/>
              </w:rPr>
            </w:pPr>
            <w:r>
              <w:rPr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FFFF00"/>
          </w:tcPr>
          <w:p w14:paraId="1687082F" w14:textId="79B059C4" w:rsidR="002244CD" w:rsidRPr="00B0750B" w:rsidRDefault="00332EB1" w:rsidP="008F39C7">
            <w:pPr>
              <w:spacing w:before="20" w:after="20"/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B0750B">
              <w:rPr>
                <w:bCs/>
                <w:i/>
                <w:iCs/>
                <w:sz w:val="18"/>
                <w:szCs w:val="18"/>
              </w:rPr>
              <w:t>M</w:t>
            </w:r>
          </w:p>
        </w:tc>
        <w:tc>
          <w:tcPr>
            <w:tcW w:w="4962" w:type="dxa"/>
          </w:tcPr>
          <w:p w14:paraId="27B1C797" w14:textId="665E6F8B" w:rsidR="00355FE9" w:rsidRDefault="00A25817" w:rsidP="00B0750B">
            <w:pPr>
              <w:spacing w:before="20" w:after="20"/>
              <w:rPr>
                <w:bCs/>
                <w:i/>
                <w:iCs/>
                <w:sz w:val="18"/>
                <w:szCs w:val="18"/>
              </w:rPr>
            </w:pPr>
            <w:r>
              <w:rPr>
                <w:bCs/>
                <w:i/>
                <w:iCs/>
                <w:sz w:val="18"/>
                <w:szCs w:val="18"/>
              </w:rPr>
              <w:t xml:space="preserve">Eliminate the hazard: </w:t>
            </w:r>
            <w:r w:rsidR="00B0750B" w:rsidRPr="00B0750B">
              <w:rPr>
                <w:bCs/>
                <w:i/>
                <w:iCs/>
                <w:sz w:val="18"/>
                <w:szCs w:val="18"/>
              </w:rPr>
              <w:t>Maintenance contractor to inspect door and repair</w:t>
            </w:r>
            <w:r w:rsidR="005100D1">
              <w:rPr>
                <w:bCs/>
                <w:i/>
                <w:iCs/>
                <w:sz w:val="18"/>
                <w:szCs w:val="18"/>
              </w:rPr>
              <w:t>.</w:t>
            </w:r>
            <w:r w:rsidR="00B0750B" w:rsidRPr="00B0750B">
              <w:rPr>
                <w:bCs/>
                <w:i/>
                <w:iCs/>
                <w:sz w:val="18"/>
                <w:szCs w:val="18"/>
              </w:rPr>
              <w:t xml:space="preserve"> </w:t>
            </w:r>
          </w:p>
          <w:p w14:paraId="485FFA76" w14:textId="7445754C" w:rsidR="002244CD" w:rsidRPr="00B0750B" w:rsidRDefault="00B0750B" w:rsidP="00B0750B">
            <w:pPr>
              <w:spacing w:before="20" w:after="20"/>
              <w:rPr>
                <w:bCs/>
                <w:i/>
                <w:iCs/>
                <w:sz w:val="18"/>
                <w:szCs w:val="18"/>
              </w:rPr>
            </w:pPr>
            <w:r w:rsidRPr="00B0750B">
              <w:rPr>
                <w:bCs/>
                <w:i/>
                <w:iCs/>
                <w:sz w:val="18"/>
                <w:szCs w:val="18"/>
              </w:rPr>
              <w:t xml:space="preserve">Inspection of door added to annual building inspection schedule. </w:t>
            </w:r>
          </w:p>
          <w:p w14:paraId="3C3B93EF" w14:textId="34350A49" w:rsidR="00B0750B" w:rsidRPr="00B0750B" w:rsidRDefault="00B0750B" w:rsidP="00F06E27">
            <w:pPr>
              <w:spacing w:before="20" w:after="20"/>
              <w:rPr>
                <w:bCs/>
                <w:i/>
                <w:iCs/>
                <w:sz w:val="18"/>
                <w:szCs w:val="18"/>
              </w:rPr>
            </w:pPr>
            <w:r w:rsidRPr="00B0750B">
              <w:rPr>
                <w:bCs/>
                <w:i/>
                <w:iCs/>
                <w:sz w:val="18"/>
                <w:szCs w:val="18"/>
              </w:rPr>
              <w:t xml:space="preserve">Issue reminder about reporting hazards when first observed. </w:t>
            </w:r>
          </w:p>
        </w:tc>
        <w:tc>
          <w:tcPr>
            <w:tcW w:w="425" w:type="dxa"/>
          </w:tcPr>
          <w:p w14:paraId="497E796D" w14:textId="72AC6360" w:rsidR="002244CD" w:rsidRPr="00B0750B" w:rsidRDefault="000365D2" w:rsidP="008F39C7">
            <w:pPr>
              <w:spacing w:before="20" w:after="20"/>
              <w:jc w:val="center"/>
              <w:rPr>
                <w:bCs/>
                <w:i/>
                <w:iCs/>
                <w:sz w:val="18"/>
                <w:szCs w:val="18"/>
              </w:rPr>
            </w:pPr>
            <w:r>
              <w:rPr>
                <w:bCs/>
                <w:i/>
                <w:iCs/>
                <w:sz w:val="18"/>
                <w:szCs w:val="18"/>
              </w:rPr>
              <w:t>D</w:t>
            </w:r>
          </w:p>
        </w:tc>
        <w:tc>
          <w:tcPr>
            <w:tcW w:w="425" w:type="dxa"/>
          </w:tcPr>
          <w:p w14:paraId="7EF06AF3" w14:textId="3010D1ED" w:rsidR="002244CD" w:rsidRPr="00B0750B" w:rsidRDefault="00355FE9" w:rsidP="008F39C7">
            <w:pPr>
              <w:spacing w:before="20" w:after="20"/>
              <w:jc w:val="center"/>
              <w:rPr>
                <w:bCs/>
                <w:i/>
                <w:iCs/>
                <w:sz w:val="18"/>
                <w:szCs w:val="18"/>
              </w:rPr>
            </w:pPr>
            <w:r>
              <w:rPr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63" w:type="dxa"/>
            <w:shd w:val="clear" w:color="auto" w:fill="92D050"/>
          </w:tcPr>
          <w:p w14:paraId="08114A70" w14:textId="3CA4B6F4" w:rsidR="002244CD" w:rsidRPr="00B0750B" w:rsidRDefault="00332EB1" w:rsidP="008F39C7">
            <w:pPr>
              <w:spacing w:before="20" w:after="20"/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B0750B">
              <w:rPr>
                <w:bCs/>
                <w:i/>
                <w:iCs/>
                <w:sz w:val="18"/>
                <w:szCs w:val="18"/>
              </w:rPr>
              <w:t>L</w:t>
            </w:r>
          </w:p>
        </w:tc>
      </w:tr>
      <w:tr w:rsidR="002244CD" w:rsidRPr="00506376" w14:paraId="2BA9CEEB" w14:textId="77777777" w:rsidTr="000365D2">
        <w:trPr>
          <w:gridAfter w:val="1"/>
          <w:wAfter w:w="7" w:type="dxa"/>
          <w:trHeight w:val="1090"/>
        </w:trPr>
        <w:tc>
          <w:tcPr>
            <w:tcW w:w="3681" w:type="dxa"/>
            <w:shd w:val="clear" w:color="auto" w:fill="auto"/>
          </w:tcPr>
          <w:p w14:paraId="23918C80" w14:textId="77777777" w:rsidR="002244CD" w:rsidRPr="003108CE" w:rsidRDefault="002244CD" w:rsidP="008F39C7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auto"/>
          </w:tcPr>
          <w:p w14:paraId="21C7E1F2" w14:textId="77777777" w:rsidR="002244CD" w:rsidRPr="00506376" w:rsidRDefault="002244CD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0C33B36B" w14:textId="77777777" w:rsidR="002244CD" w:rsidRPr="00506376" w:rsidRDefault="002244CD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0BE42E2F" w14:textId="77777777" w:rsidR="002244CD" w:rsidRPr="00506376" w:rsidRDefault="002244CD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14:paraId="3AED642F" w14:textId="235EEE2E" w:rsidR="002244CD" w:rsidRPr="00506376" w:rsidRDefault="002244CD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</w:tcPr>
          <w:p w14:paraId="2A0CBC09" w14:textId="77777777" w:rsidR="002244CD" w:rsidRPr="00506376" w:rsidRDefault="002244CD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234B3A42" w14:textId="54A71CE7" w:rsidR="002244CD" w:rsidRPr="00506376" w:rsidRDefault="002244CD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0F13909C" w14:textId="14051D8C" w:rsidR="002244CD" w:rsidRPr="00506376" w:rsidRDefault="002244CD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3" w:type="dxa"/>
            <w:shd w:val="clear" w:color="auto" w:fill="auto"/>
          </w:tcPr>
          <w:p w14:paraId="07A3A2D1" w14:textId="6843E0CA" w:rsidR="002244CD" w:rsidRPr="00506376" w:rsidRDefault="002244CD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2244CD" w:rsidRPr="00506376" w14:paraId="539B6753" w14:textId="77777777" w:rsidTr="000365D2">
        <w:trPr>
          <w:gridAfter w:val="1"/>
          <w:wAfter w:w="7" w:type="dxa"/>
          <w:trHeight w:val="1090"/>
        </w:trPr>
        <w:tc>
          <w:tcPr>
            <w:tcW w:w="3681" w:type="dxa"/>
            <w:shd w:val="clear" w:color="auto" w:fill="auto"/>
          </w:tcPr>
          <w:p w14:paraId="2C73E08B" w14:textId="77777777" w:rsidR="002244CD" w:rsidRPr="003108CE" w:rsidRDefault="002244CD" w:rsidP="008F39C7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auto"/>
          </w:tcPr>
          <w:p w14:paraId="7479FFCC" w14:textId="77777777" w:rsidR="002244CD" w:rsidRPr="00506376" w:rsidRDefault="002244CD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07572402" w14:textId="77777777" w:rsidR="002244CD" w:rsidRPr="00506376" w:rsidRDefault="002244CD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7F9FBFDF" w14:textId="77777777" w:rsidR="002244CD" w:rsidRPr="00506376" w:rsidRDefault="002244CD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14:paraId="0948315F" w14:textId="4BCC81E3" w:rsidR="002244CD" w:rsidRPr="00506376" w:rsidRDefault="002244CD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</w:tcPr>
          <w:p w14:paraId="37835EC5" w14:textId="77777777" w:rsidR="002244CD" w:rsidRPr="00506376" w:rsidRDefault="002244CD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57A19F22" w14:textId="4596713F" w:rsidR="002244CD" w:rsidRPr="00506376" w:rsidRDefault="002244CD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09677C44" w14:textId="1806CAE0" w:rsidR="002244CD" w:rsidRPr="00506376" w:rsidRDefault="002244CD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3" w:type="dxa"/>
            <w:shd w:val="clear" w:color="auto" w:fill="auto"/>
          </w:tcPr>
          <w:p w14:paraId="50CFEBF1" w14:textId="7C9F615F" w:rsidR="002244CD" w:rsidRPr="00506376" w:rsidRDefault="002244CD" w:rsidP="008F39C7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4FD973EE" w14:textId="4EDB6D5F" w:rsidR="00B41416" w:rsidRDefault="00B41416"/>
    <w:p w14:paraId="52FFA935" w14:textId="77777777" w:rsidR="00F06E27" w:rsidRDefault="00F06E27"/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3964"/>
        <w:gridCol w:w="3686"/>
        <w:gridCol w:w="425"/>
        <w:gridCol w:w="425"/>
        <w:gridCol w:w="567"/>
        <w:gridCol w:w="4962"/>
        <w:gridCol w:w="425"/>
        <w:gridCol w:w="425"/>
        <w:gridCol w:w="567"/>
      </w:tblGrid>
      <w:tr w:rsidR="00B41416" w:rsidRPr="00022E36" w14:paraId="13D616CB" w14:textId="77777777" w:rsidTr="000365D2">
        <w:tc>
          <w:tcPr>
            <w:tcW w:w="3964" w:type="dxa"/>
            <w:vMerge w:val="restart"/>
            <w:shd w:val="clear" w:color="auto" w:fill="DEEAF6" w:themeFill="accent1" w:themeFillTint="33"/>
          </w:tcPr>
          <w:p w14:paraId="18A2B3E5" w14:textId="1E39A0FF" w:rsidR="00B41416" w:rsidRPr="00546062" w:rsidRDefault="00B41416" w:rsidP="00944542">
            <w:pPr>
              <w:spacing w:before="20" w:after="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Task / </w:t>
            </w:r>
            <w:r w:rsidRPr="00546062">
              <w:rPr>
                <w:b/>
                <w:sz w:val="18"/>
                <w:szCs w:val="18"/>
              </w:rPr>
              <w:t>Category</w:t>
            </w:r>
          </w:p>
        </w:tc>
        <w:tc>
          <w:tcPr>
            <w:tcW w:w="3686" w:type="dxa"/>
            <w:vMerge w:val="restart"/>
            <w:shd w:val="clear" w:color="auto" w:fill="DEEAF6" w:themeFill="accent1" w:themeFillTint="33"/>
          </w:tcPr>
          <w:p w14:paraId="34DC0FF0" w14:textId="63FC233F" w:rsidR="00B41416" w:rsidRPr="00546062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</w:t>
            </w:r>
            <w:r w:rsidR="00B41416">
              <w:rPr>
                <w:b/>
                <w:sz w:val="18"/>
                <w:szCs w:val="18"/>
              </w:rPr>
              <w:t>azards and</w:t>
            </w:r>
            <w:r w:rsidR="00B41416" w:rsidRPr="00546062">
              <w:rPr>
                <w:b/>
                <w:sz w:val="18"/>
                <w:szCs w:val="18"/>
              </w:rPr>
              <w:t xml:space="preserve"> risks</w:t>
            </w:r>
          </w:p>
        </w:tc>
        <w:tc>
          <w:tcPr>
            <w:tcW w:w="1417" w:type="dxa"/>
            <w:gridSpan w:val="3"/>
            <w:shd w:val="clear" w:color="auto" w:fill="DEEAF6" w:themeFill="accent1" w:themeFillTint="33"/>
          </w:tcPr>
          <w:p w14:paraId="795C496B" w14:textId="77777777" w:rsidR="00B4141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 w:rsidRPr="00506376">
              <w:rPr>
                <w:b/>
                <w:sz w:val="18"/>
                <w:szCs w:val="18"/>
              </w:rPr>
              <w:t xml:space="preserve">Inherent </w:t>
            </w:r>
            <w:r w:rsidRPr="00506376">
              <w:rPr>
                <w:b/>
                <w:sz w:val="18"/>
                <w:szCs w:val="18"/>
              </w:rPr>
              <w:br/>
              <w:t xml:space="preserve">Risk </w:t>
            </w:r>
          </w:p>
          <w:p w14:paraId="647988E7" w14:textId="77777777" w:rsidR="00B4141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 w:rsidRPr="00506376">
              <w:rPr>
                <w:b/>
                <w:sz w:val="18"/>
                <w:szCs w:val="18"/>
              </w:rPr>
              <w:t>Score</w:t>
            </w:r>
          </w:p>
          <w:p w14:paraId="2585E9A6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 w:rsidRPr="00022E36">
              <w:rPr>
                <w:sz w:val="18"/>
                <w:szCs w:val="18"/>
              </w:rPr>
              <w:t>(before risk controls are applied)</w:t>
            </w:r>
          </w:p>
        </w:tc>
        <w:tc>
          <w:tcPr>
            <w:tcW w:w="4962" w:type="dxa"/>
            <w:vMerge w:val="restart"/>
            <w:shd w:val="clear" w:color="auto" w:fill="DEEAF6" w:themeFill="accent1" w:themeFillTint="33"/>
          </w:tcPr>
          <w:p w14:paraId="1D615614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Risk control</w:t>
            </w:r>
          </w:p>
        </w:tc>
        <w:tc>
          <w:tcPr>
            <w:tcW w:w="1417" w:type="dxa"/>
            <w:gridSpan w:val="3"/>
            <w:shd w:val="clear" w:color="auto" w:fill="DEEAF6" w:themeFill="accent1" w:themeFillTint="33"/>
          </w:tcPr>
          <w:p w14:paraId="3A300FC3" w14:textId="77777777" w:rsidR="00B4141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 w:rsidRPr="00506376">
              <w:rPr>
                <w:b/>
                <w:sz w:val="18"/>
                <w:szCs w:val="18"/>
              </w:rPr>
              <w:t xml:space="preserve">Residual </w:t>
            </w:r>
            <w:r w:rsidRPr="00506376">
              <w:rPr>
                <w:b/>
                <w:sz w:val="18"/>
                <w:szCs w:val="18"/>
              </w:rPr>
              <w:br/>
              <w:t xml:space="preserve">Risk </w:t>
            </w:r>
            <w:r>
              <w:rPr>
                <w:b/>
                <w:sz w:val="18"/>
                <w:szCs w:val="18"/>
              </w:rPr>
              <w:t>S</w:t>
            </w:r>
            <w:r w:rsidRPr="00506376">
              <w:rPr>
                <w:b/>
                <w:sz w:val="18"/>
                <w:szCs w:val="18"/>
              </w:rPr>
              <w:t>core</w:t>
            </w:r>
          </w:p>
          <w:p w14:paraId="60D98527" w14:textId="77777777" w:rsidR="00B41416" w:rsidRPr="00022E36" w:rsidRDefault="00B41416" w:rsidP="00944542">
            <w:pPr>
              <w:spacing w:before="20" w:after="20"/>
              <w:jc w:val="center"/>
              <w:rPr>
                <w:sz w:val="18"/>
                <w:szCs w:val="18"/>
              </w:rPr>
            </w:pPr>
            <w:r w:rsidRPr="00022E36">
              <w:rPr>
                <w:sz w:val="18"/>
                <w:szCs w:val="18"/>
              </w:rPr>
              <w:t>(after risk controls are applied)</w:t>
            </w:r>
          </w:p>
        </w:tc>
      </w:tr>
      <w:tr w:rsidR="00B41416" w:rsidRPr="00506376" w14:paraId="48693647" w14:textId="77777777" w:rsidTr="000365D2">
        <w:trPr>
          <w:trHeight w:val="414"/>
        </w:trPr>
        <w:tc>
          <w:tcPr>
            <w:tcW w:w="3964" w:type="dxa"/>
            <w:vMerge/>
            <w:shd w:val="clear" w:color="auto" w:fill="auto"/>
          </w:tcPr>
          <w:p w14:paraId="17351342" w14:textId="77777777" w:rsidR="00B41416" w:rsidRPr="007C28E5" w:rsidRDefault="00B41416" w:rsidP="00944542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vMerge/>
            <w:shd w:val="clear" w:color="auto" w:fill="auto"/>
          </w:tcPr>
          <w:p w14:paraId="6A309694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DEEAF6" w:themeFill="accent1" w:themeFillTint="33"/>
          </w:tcPr>
          <w:p w14:paraId="650D902B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14:paraId="5460AABF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</w:t>
            </w:r>
          </w:p>
        </w:tc>
        <w:tc>
          <w:tcPr>
            <w:tcW w:w="567" w:type="dxa"/>
            <w:shd w:val="clear" w:color="auto" w:fill="DEEAF6" w:themeFill="accent1" w:themeFillTint="33"/>
          </w:tcPr>
          <w:p w14:paraId="1B833529" w14:textId="2468B8EF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</w:t>
            </w:r>
            <w:r w:rsidR="000365D2">
              <w:rPr>
                <w:b/>
                <w:sz w:val="18"/>
                <w:szCs w:val="18"/>
              </w:rPr>
              <w:t>S</w:t>
            </w:r>
          </w:p>
        </w:tc>
        <w:tc>
          <w:tcPr>
            <w:tcW w:w="4962" w:type="dxa"/>
            <w:vMerge/>
          </w:tcPr>
          <w:p w14:paraId="139B1C38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DEEAF6" w:themeFill="accent1" w:themeFillTint="33"/>
          </w:tcPr>
          <w:p w14:paraId="40965E45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14:paraId="63AB534F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</w:t>
            </w:r>
          </w:p>
        </w:tc>
        <w:tc>
          <w:tcPr>
            <w:tcW w:w="567" w:type="dxa"/>
            <w:shd w:val="clear" w:color="auto" w:fill="DEEAF6" w:themeFill="accent1" w:themeFillTint="33"/>
          </w:tcPr>
          <w:p w14:paraId="3EA7DA29" w14:textId="622BEBED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</w:t>
            </w:r>
            <w:r w:rsidR="000365D2">
              <w:rPr>
                <w:b/>
                <w:sz w:val="18"/>
                <w:szCs w:val="18"/>
              </w:rPr>
              <w:t>S</w:t>
            </w:r>
          </w:p>
        </w:tc>
      </w:tr>
      <w:tr w:rsidR="00B41416" w:rsidRPr="00506376" w14:paraId="03181072" w14:textId="77777777" w:rsidTr="000365D2">
        <w:trPr>
          <w:trHeight w:val="1090"/>
        </w:trPr>
        <w:tc>
          <w:tcPr>
            <w:tcW w:w="3964" w:type="dxa"/>
            <w:shd w:val="clear" w:color="auto" w:fill="auto"/>
          </w:tcPr>
          <w:p w14:paraId="07542467" w14:textId="77777777" w:rsidR="00B41416" w:rsidRPr="003108CE" w:rsidRDefault="00B41416" w:rsidP="00944542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42053864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5D513E46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10CEFD7E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14:paraId="6FDF7A20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</w:tcPr>
          <w:p w14:paraId="6B5D1608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6D232D36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798A57A4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4B51257D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B41416" w:rsidRPr="00506376" w14:paraId="3B077BC4" w14:textId="77777777" w:rsidTr="000365D2">
        <w:trPr>
          <w:trHeight w:val="1090"/>
        </w:trPr>
        <w:tc>
          <w:tcPr>
            <w:tcW w:w="3964" w:type="dxa"/>
            <w:shd w:val="clear" w:color="auto" w:fill="auto"/>
          </w:tcPr>
          <w:p w14:paraId="4D3B8555" w14:textId="77777777" w:rsidR="00B41416" w:rsidRPr="003108CE" w:rsidRDefault="00B41416" w:rsidP="00944542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7F76F641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11D20D6F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425A0B81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14:paraId="137825D6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</w:tcPr>
          <w:p w14:paraId="035051A5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3B58E4AF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5C49DAD4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185CCBEA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B41416" w:rsidRPr="00506376" w14:paraId="2B1EF46F" w14:textId="77777777" w:rsidTr="000365D2">
        <w:trPr>
          <w:trHeight w:val="1090"/>
        </w:trPr>
        <w:tc>
          <w:tcPr>
            <w:tcW w:w="3964" w:type="dxa"/>
            <w:shd w:val="clear" w:color="auto" w:fill="auto"/>
          </w:tcPr>
          <w:p w14:paraId="2923EB0A" w14:textId="77777777" w:rsidR="00B41416" w:rsidRPr="003108CE" w:rsidRDefault="00B41416" w:rsidP="00944542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61FCBA7E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378B6823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7A26E3EC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14:paraId="4102D370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</w:tcPr>
          <w:p w14:paraId="24764F86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69D5875E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3FB70A20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6C0C3375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B41416" w:rsidRPr="00506376" w14:paraId="1DD96BE5" w14:textId="77777777" w:rsidTr="000365D2">
        <w:trPr>
          <w:trHeight w:val="1090"/>
        </w:trPr>
        <w:tc>
          <w:tcPr>
            <w:tcW w:w="3964" w:type="dxa"/>
            <w:shd w:val="clear" w:color="auto" w:fill="auto"/>
          </w:tcPr>
          <w:p w14:paraId="259AC951" w14:textId="77777777" w:rsidR="00B41416" w:rsidRPr="003108CE" w:rsidRDefault="00B41416" w:rsidP="00944542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3E29F108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6A109A1E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19F5656A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14:paraId="7640584A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</w:tcPr>
          <w:p w14:paraId="1D880559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0641E18E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2876BD3C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6E46668F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B41416" w:rsidRPr="00506376" w14:paraId="31096274" w14:textId="77777777" w:rsidTr="000365D2">
        <w:trPr>
          <w:trHeight w:val="1090"/>
        </w:trPr>
        <w:tc>
          <w:tcPr>
            <w:tcW w:w="3964" w:type="dxa"/>
            <w:shd w:val="clear" w:color="auto" w:fill="auto"/>
          </w:tcPr>
          <w:p w14:paraId="390CF20E" w14:textId="77777777" w:rsidR="00B41416" w:rsidRPr="003108CE" w:rsidRDefault="00B41416" w:rsidP="00944542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40AECFF6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0D6CF825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28786CDF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14:paraId="2EF58127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</w:tcPr>
          <w:p w14:paraId="1B687C5A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1277519B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068250AC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505D9426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B41416" w:rsidRPr="00506376" w14:paraId="505EEFCE" w14:textId="77777777" w:rsidTr="000365D2">
        <w:trPr>
          <w:trHeight w:val="1090"/>
        </w:trPr>
        <w:tc>
          <w:tcPr>
            <w:tcW w:w="3964" w:type="dxa"/>
            <w:shd w:val="clear" w:color="auto" w:fill="auto"/>
          </w:tcPr>
          <w:p w14:paraId="654171EB" w14:textId="77777777" w:rsidR="00B41416" w:rsidRPr="003108CE" w:rsidRDefault="00B41416" w:rsidP="00944542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1ABC245B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3ECB84AF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20AE0E4F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14:paraId="5067B348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</w:tcPr>
          <w:p w14:paraId="3555AF0B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33290353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4771682F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64B6B587" w14:textId="77777777" w:rsidR="00B41416" w:rsidRPr="00506376" w:rsidRDefault="00B41416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2A06FB" w:rsidRPr="00506376" w14:paraId="1F002C99" w14:textId="77777777" w:rsidTr="000365D2">
        <w:trPr>
          <w:trHeight w:val="1090"/>
        </w:trPr>
        <w:tc>
          <w:tcPr>
            <w:tcW w:w="3964" w:type="dxa"/>
            <w:shd w:val="clear" w:color="auto" w:fill="auto"/>
          </w:tcPr>
          <w:p w14:paraId="1DEFF375" w14:textId="77777777" w:rsidR="002A06FB" w:rsidRPr="003108CE" w:rsidRDefault="002A06FB" w:rsidP="00944542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195B80BC" w14:textId="77777777" w:rsidR="002A06FB" w:rsidRPr="00506376" w:rsidRDefault="002A06FB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66666CBC" w14:textId="77777777" w:rsidR="002A06FB" w:rsidRPr="00506376" w:rsidRDefault="002A06FB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02664A3B" w14:textId="77777777" w:rsidR="002A06FB" w:rsidRPr="00506376" w:rsidRDefault="002A06FB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14:paraId="293A7C6C" w14:textId="77777777" w:rsidR="002A06FB" w:rsidRPr="00506376" w:rsidRDefault="002A06FB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</w:tcPr>
          <w:p w14:paraId="43C3FD8C" w14:textId="77777777" w:rsidR="002A06FB" w:rsidRPr="00506376" w:rsidRDefault="002A06FB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50E2CB2F" w14:textId="77777777" w:rsidR="002A06FB" w:rsidRPr="00506376" w:rsidRDefault="002A06FB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2799B66C" w14:textId="77777777" w:rsidR="002A06FB" w:rsidRPr="00506376" w:rsidRDefault="002A06FB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4EF819BC" w14:textId="77777777" w:rsidR="002A06FB" w:rsidRPr="00506376" w:rsidRDefault="002A06FB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2384F5BE" w14:textId="77777777" w:rsidR="00332EB1" w:rsidRDefault="00332EB1"/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3964"/>
        <w:gridCol w:w="3686"/>
        <w:gridCol w:w="425"/>
        <w:gridCol w:w="425"/>
        <w:gridCol w:w="567"/>
        <w:gridCol w:w="4962"/>
        <w:gridCol w:w="425"/>
        <w:gridCol w:w="425"/>
        <w:gridCol w:w="567"/>
      </w:tblGrid>
      <w:tr w:rsidR="00332EB1" w:rsidRPr="00022E36" w14:paraId="5E9A62A5" w14:textId="77777777" w:rsidTr="000365D2">
        <w:tc>
          <w:tcPr>
            <w:tcW w:w="3964" w:type="dxa"/>
            <w:vMerge w:val="restart"/>
            <w:shd w:val="clear" w:color="auto" w:fill="DEEAF6" w:themeFill="accent1" w:themeFillTint="33"/>
          </w:tcPr>
          <w:p w14:paraId="2E85F4E2" w14:textId="69D18604" w:rsidR="00332EB1" w:rsidRPr="00546062" w:rsidRDefault="00332EB1" w:rsidP="00944542">
            <w:pPr>
              <w:spacing w:before="20" w:after="20"/>
              <w:rPr>
                <w:b/>
                <w:sz w:val="18"/>
                <w:szCs w:val="18"/>
              </w:rPr>
            </w:pPr>
            <w:r>
              <w:br w:type="page"/>
            </w:r>
            <w:r>
              <w:rPr>
                <w:b/>
                <w:sz w:val="18"/>
                <w:szCs w:val="18"/>
              </w:rPr>
              <w:t xml:space="preserve">Task / </w:t>
            </w:r>
            <w:r w:rsidRPr="00546062">
              <w:rPr>
                <w:b/>
                <w:sz w:val="18"/>
                <w:szCs w:val="18"/>
              </w:rPr>
              <w:t>Category</w:t>
            </w:r>
          </w:p>
        </w:tc>
        <w:tc>
          <w:tcPr>
            <w:tcW w:w="3686" w:type="dxa"/>
            <w:vMerge w:val="restart"/>
            <w:shd w:val="clear" w:color="auto" w:fill="DEEAF6" w:themeFill="accent1" w:themeFillTint="33"/>
          </w:tcPr>
          <w:p w14:paraId="64103F9E" w14:textId="77777777" w:rsidR="00332EB1" w:rsidRPr="00546062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Hazards and</w:t>
            </w:r>
            <w:r w:rsidRPr="00546062">
              <w:rPr>
                <w:b/>
                <w:sz w:val="18"/>
                <w:szCs w:val="18"/>
              </w:rPr>
              <w:t xml:space="preserve"> risks</w:t>
            </w:r>
          </w:p>
        </w:tc>
        <w:tc>
          <w:tcPr>
            <w:tcW w:w="1417" w:type="dxa"/>
            <w:gridSpan w:val="3"/>
            <w:shd w:val="clear" w:color="auto" w:fill="DEEAF6" w:themeFill="accent1" w:themeFillTint="33"/>
          </w:tcPr>
          <w:p w14:paraId="5E656F1B" w14:textId="77777777" w:rsidR="00332EB1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 w:rsidRPr="00506376">
              <w:rPr>
                <w:b/>
                <w:sz w:val="18"/>
                <w:szCs w:val="18"/>
              </w:rPr>
              <w:t xml:space="preserve">Inherent </w:t>
            </w:r>
            <w:r w:rsidRPr="00506376">
              <w:rPr>
                <w:b/>
                <w:sz w:val="18"/>
                <w:szCs w:val="18"/>
              </w:rPr>
              <w:br/>
              <w:t xml:space="preserve">Risk </w:t>
            </w:r>
          </w:p>
          <w:p w14:paraId="74644F6C" w14:textId="77777777" w:rsidR="00332EB1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 w:rsidRPr="00506376">
              <w:rPr>
                <w:b/>
                <w:sz w:val="18"/>
                <w:szCs w:val="18"/>
              </w:rPr>
              <w:t>Score</w:t>
            </w:r>
          </w:p>
          <w:p w14:paraId="4747E2A9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 w:rsidRPr="00022E36">
              <w:rPr>
                <w:sz w:val="18"/>
                <w:szCs w:val="18"/>
              </w:rPr>
              <w:t>(before risk controls are applied)</w:t>
            </w:r>
          </w:p>
        </w:tc>
        <w:tc>
          <w:tcPr>
            <w:tcW w:w="4962" w:type="dxa"/>
            <w:vMerge w:val="restart"/>
            <w:shd w:val="clear" w:color="auto" w:fill="DEEAF6" w:themeFill="accent1" w:themeFillTint="33"/>
          </w:tcPr>
          <w:p w14:paraId="2BCF541F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Risk control</w:t>
            </w:r>
          </w:p>
        </w:tc>
        <w:tc>
          <w:tcPr>
            <w:tcW w:w="1417" w:type="dxa"/>
            <w:gridSpan w:val="3"/>
            <w:shd w:val="clear" w:color="auto" w:fill="DEEAF6" w:themeFill="accent1" w:themeFillTint="33"/>
          </w:tcPr>
          <w:p w14:paraId="4BDB0439" w14:textId="77777777" w:rsidR="00332EB1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 w:rsidRPr="00506376">
              <w:rPr>
                <w:b/>
                <w:sz w:val="18"/>
                <w:szCs w:val="18"/>
              </w:rPr>
              <w:t xml:space="preserve">Residual </w:t>
            </w:r>
            <w:r w:rsidRPr="00506376">
              <w:rPr>
                <w:b/>
                <w:sz w:val="18"/>
                <w:szCs w:val="18"/>
              </w:rPr>
              <w:br/>
              <w:t xml:space="preserve">Risk </w:t>
            </w:r>
            <w:r>
              <w:rPr>
                <w:b/>
                <w:sz w:val="18"/>
                <w:szCs w:val="18"/>
              </w:rPr>
              <w:t>S</w:t>
            </w:r>
            <w:r w:rsidRPr="00506376">
              <w:rPr>
                <w:b/>
                <w:sz w:val="18"/>
                <w:szCs w:val="18"/>
              </w:rPr>
              <w:t>core</w:t>
            </w:r>
          </w:p>
          <w:p w14:paraId="2C3DEC2E" w14:textId="77777777" w:rsidR="00332EB1" w:rsidRPr="00022E36" w:rsidRDefault="00332EB1" w:rsidP="00944542">
            <w:pPr>
              <w:spacing w:before="20" w:after="20"/>
              <w:jc w:val="center"/>
              <w:rPr>
                <w:sz w:val="18"/>
                <w:szCs w:val="18"/>
              </w:rPr>
            </w:pPr>
            <w:r w:rsidRPr="00022E36">
              <w:rPr>
                <w:sz w:val="18"/>
                <w:szCs w:val="18"/>
              </w:rPr>
              <w:t>(after risk controls are applied)</w:t>
            </w:r>
          </w:p>
        </w:tc>
      </w:tr>
      <w:tr w:rsidR="00332EB1" w:rsidRPr="00506376" w14:paraId="0096B52A" w14:textId="77777777" w:rsidTr="000365D2">
        <w:trPr>
          <w:trHeight w:val="414"/>
        </w:trPr>
        <w:tc>
          <w:tcPr>
            <w:tcW w:w="3964" w:type="dxa"/>
            <w:vMerge/>
            <w:shd w:val="clear" w:color="auto" w:fill="auto"/>
          </w:tcPr>
          <w:p w14:paraId="63C74E26" w14:textId="77777777" w:rsidR="00332EB1" w:rsidRPr="007C28E5" w:rsidRDefault="00332EB1" w:rsidP="00944542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vMerge/>
            <w:shd w:val="clear" w:color="auto" w:fill="auto"/>
          </w:tcPr>
          <w:p w14:paraId="700DEB75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DEEAF6" w:themeFill="accent1" w:themeFillTint="33"/>
          </w:tcPr>
          <w:p w14:paraId="610ED7AB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14:paraId="1174B82E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</w:t>
            </w:r>
          </w:p>
        </w:tc>
        <w:tc>
          <w:tcPr>
            <w:tcW w:w="567" w:type="dxa"/>
            <w:shd w:val="clear" w:color="auto" w:fill="DEEAF6" w:themeFill="accent1" w:themeFillTint="33"/>
          </w:tcPr>
          <w:p w14:paraId="45CA7641" w14:textId="3CA0AE2E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</w:t>
            </w:r>
            <w:r w:rsidR="000365D2">
              <w:rPr>
                <w:b/>
                <w:sz w:val="18"/>
                <w:szCs w:val="18"/>
              </w:rPr>
              <w:t>S</w:t>
            </w:r>
          </w:p>
        </w:tc>
        <w:tc>
          <w:tcPr>
            <w:tcW w:w="4962" w:type="dxa"/>
            <w:vMerge/>
          </w:tcPr>
          <w:p w14:paraId="032788A3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DEEAF6" w:themeFill="accent1" w:themeFillTint="33"/>
          </w:tcPr>
          <w:p w14:paraId="1EB193B5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14:paraId="1D7C4CF7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</w:t>
            </w:r>
          </w:p>
        </w:tc>
        <w:tc>
          <w:tcPr>
            <w:tcW w:w="567" w:type="dxa"/>
            <w:shd w:val="clear" w:color="auto" w:fill="DEEAF6" w:themeFill="accent1" w:themeFillTint="33"/>
          </w:tcPr>
          <w:p w14:paraId="44A171C7" w14:textId="60D6C48D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</w:t>
            </w:r>
            <w:r w:rsidR="000365D2">
              <w:rPr>
                <w:b/>
                <w:sz w:val="18"/>
                <w:szCs w:val="18"/>
              </w:rPr>
              <w:t>S</w:t>
            </w:r>
          </w:p>
        </w:tc>
      </w:tr>
      <w:tr w:rsidR="00332EB1" w:rsidRPr="00506376" w14:paraId="0DF5ADD7" w14:textId="77777777" w:rsidTr="000365D2">
        <w:trPr>
          <w:trHeight w:val="1090"/>
        </w:trPr>
        <w:tc>
          <w:tcPr>
            <w:tcW w:w="3964" w:type="dxa"/>
            <w:shd w:val="clear" w:color="auto" w:fill="auto"/>
          </w:tcPr>
          <w:p w14:paraId="30B0C5E1" w14:textId="77777777" w:rsidR="00332EB1" w:rsidRPr="003108CE" w:rsidRDefault="00332EB1" w:rsidP="00944542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08A4165E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19FADA06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478AC70C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14:paraId="3202F5A8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</w:tcPr>
          <w:p w14:paraId="36970B8B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5BA2A158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0914A29C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77AEF4E3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332EB1" w:rsidRPr="00506376" w14:paraId="38DEC766" w14:textId="77777777" w:rsidTr="000365D2">
        <w:trPr>
          <w:trHeight w:val="1090"/>
        </w:trPr>
        <w:tc>
          <w:tcPr>
            <w:tcW w:w="3964" w:type="dxa"/>
            <w:shd w:val="clear" w:color="auto" w:fill="auto"/>
          </w:tcPr>
          <w:p w14:paraId="251AD0DF" w14:textId="77777777" w:rsidR="00332EB1" w:rsidRPr="003108CE" w:rsidRDefault="00332EB1" w:rsidP="00944542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10CBC498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7441BCEE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18F9DBC4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14:paraId="4470B7DC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</w:tcPr>
          <w:p w14:paraId="334A3B9A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41DD6421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65571004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580E54F9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332EB1" w:rsidRPr="00506376" w14:paraId="3D88EAE1" w14:textId="77777777" w:rsidTr="000365D2">
        <w:trPr>
          <w:trHeight w:val="1090"/>
        </w:trPr>
        <w:tc>
          <w:tcPr>
            <w:tcW w:w="3964" w:type="dxa"/>
            <w:shd w:val="clear" w:color="auto" w:fill="auto"/>
          </w:tcPr>
          <w:p w14:paraId="55945FF5" w14:textId="77777777" w:rsidR="00332EB1" w:rsidRPr="003108CE" w:rsidRDefault="00332EB1" w:rsidP="00944542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383213EB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7432F702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623B035B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14:paraId="0CFCAF2D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</w:tcPr>
          <w:p w14:paraId="54D90127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240E0AAA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49BBD8E6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467CD1C9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332EB1" w:rsidRPr="00506376" w14:paraId="13AD68CD" w14:textId="77777777" w:rsidTr="000365D2">
        <w:trPr>
          <w:trHeight w:val="1090"/>
        </w:trPr>
        <w:tc>
          <w:tcPr>
            <w:tcW w:w="3964" w:type="dxa"/>
            <w:shd w:val="clear" w:color="auto" w:fill="auto"/>
          </w:tcPr>
          <w:p w14:paraId="48A791EE" w14:textId="77777777" w:rsidR="00332EB1" w:rsidRPr="003108CE" w:rsidRDefault="00332EB1" w:rsidP="00944542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5F962948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1EBA967C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772BD907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14:paraId="6831D468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</w:tcPr>
          <w:p w14:paraId="5AAE8527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74370E2B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7F278220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29B8053B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332EB1" w:rsidRPr="00506376" w14:paraId="3E6ADAE9" w14:textId="77777777" w:rsidTr="000365D2">
        <w:trPr>
          <w:trHeight w:val="1090"/>
        </w:trPr>
        <w:tc>
          <w:tcPr>
            <w:tcW w:w="3964" w:type="dxa"/>
            <w:shd w:val="clear" w:color="auto" w:fill="auto"/>
          </w:tcPr>
          <w:p w14:paraId="7E9A3512" w14:textId="77777777" w:rsidR="00332EB1" w:rsidRPr="003108CE" w:rsidRDefault="00332EB1" w:rsidP="00944542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7CF2E102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0CAEF21B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2E8AAA56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14:paraId="18B56562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</w:tcPr>
          <w:p w14:paraId="01FF26AA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347AF4DE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6C10A976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56420947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332EB1" w:rsidRPr="00506376" w14:paraId="48598B46" w14:textId="77777777" w:rsidTr="000365D2">
        <w:trPr>
          <w:trHeight w:val="1090"/>
        </w:trPr>
        <w:tc>
          <w:tcPr>
            <w:tcW w:w="3964" w:type="dxa"/>
            <w:shd w:val="clear" w:color="auto" w:fill="auto"/>
          </w:tcPr>
          <w:p w14:paraId="245CE8A0" w14:textId="77777777" w:rsidR="00332EB1" w:rsidRPr="003108CE" w:rsidRDefault="00332EB1" w:rsidP="00944542">
            <w:pPr>
              <w:spacing w:before="20" w:after="20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1B54FCA6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266D1A76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429CF683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14:paraId="1AA9CAAC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</w:tcPr>
          <w:p w14:paraId="7ED0DC1B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2D98FDC8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14:paraId="614CB2CD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567457CF" w14:textId="77777777" w:rsidR="00332EB1" w:rsidRPr="00506376" w:rsidRDefault="00332EB1" w:rsidP="0094454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48EC503D" w14:textId="3ED4397D" w:rsidR="00B41416" w:rsidRDefault="00B41416">
      <w:r>
        <w:br w:type="page"/>
      </w:r>
    </w:p>
    <w:p w14:paraId="6D19157A" w14:textId="77777777" w:rsidR="00B9515C" w:rsidRDefault="00B9515C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4680"/>
        <w:gridCol w:w="985"/>
        <w:gridCol w:w="2862"/>
        <w:gridCol w:w="3500"/>
        <w:gridCol w:w="3419"/>
      </w:tblGrid>
      <w:tr w:rsidR="006A3D53" w:rsidRPr="00922A34" w14:paraId="70CB3DBC" w14:textId="77777777" w:rsidTr="000365D2">
        <w:tc>
          <w:tcPr>
            <w:tcW w:w="15446" w:type="dxa"/>
            <w:gridSpan w:val="5"/>
            <w:shd w:val="clear" w:color="auto" w:fill="DEEAF6" w:themeFill="accent1" w:themeFillTint="33"/>
          </w:tcPr>
          <w:p w14:paraId="7659DEF4" w14:textId="77777777" w:rsidR="006A3D53" w:rsidRPr="00922A34" w:rsidRDefault="006A3D53" w:rsidP="00B9515C">
            <w:pPr>
              <w:spacing w:before="20" w:after="20"/>
              <w:rPr>
                <w:b/>
                <w:sz w:val="20"/>
                <w:szCs w:val="20"/>
              </w:rPr>
            </w:pPr>
            <w:r w:rsidRPr="00922A34">
              <w:rPr>
                <w:b/>
                <w:sz w:val="20"/>
                <w:szCs w:val="20"/>
              </w:rPr>
              <w:t xml:space="preserve">STEP </w:t>
            </w:r>
            <w:r>
              <w:rPr>
                <w:b/>
                <w:sz w:val="20"/>
                <w:szCs w:val="20"/>
              </w:rPr>
              <w:t>4 – IMPLEMENTATION AND CONSULTATION PROCESS</w:t>
            </w:r>
          </w:p>
        </w:tc>
      </w:tr>
      <w:tr w:rsidR="006A3D53" w:rsidRPr="00922A34" w14:paraId="33418DF0" w14:textId="77777777" w:rsidTr="000365D2">
        <w:tc>
          <w:tcPr>
            <w:tcW w:w="15446" w:type="dxa"/>
            <w:gridSpan w:val="5"/>
          </w:tcPr>
          <w:p w14:paraId="400C4251" w14:textId="21115578" w:rsidR="006A3D53" w:rsidRPr="00DB4167" w:rsidRDefault="006A3D53" w:rsidP="00B9515C">
            <w:pPr>
              <w:spacing w:before="20" w:after="20"/>
              <w:rPr>
                <w:sz w:val="18"/>
                <w:szCs w:val="18"/>
              </w:rPr>
            </w:pPr>
            <w:r w:rsidRPr="00DB4167">
              <w:rPr>
                <w:sz w:val="18"/>
                <w:szCs w:val="18"/>
              </w:rPr>
              <w:t xml:space="preserve">Determine the person responsible for reviewing and implementing the risk assessment including the identified controls. Ensure </w:t>
            </w:r>
            <w:r w:rsidR="00F06E27">
              <w:rPr>
                <w:sz w:val="18"/>
                <w:szCs w:val="18"/>
              </w:rPr>
              <w:t xml:space="preserve">the </w:t>
            </w:r>
            <w:r w:rsidR="00F06E27" w:rsidRPr="00F06E27">
              <w:rPr>
                <w:b/>
                <w:sz w:val="18"/>
                <w:szCs w:val="18"/>
              </w:rPr>
              <w:t>corrective action plan</w:t>
            </w:r>
            <w:r w:rsidR="00F06E27">
              <w:rPr>
                <w:sz w:val="18"/>
                <w:szCs w:val="18"/>
              </w:rPr>
              <w:t xml:space="preserve"> at the end of this document </w:t>
            </w:r>
            <w:r w:rsidRPr="00DB4167">
              <w:rPr>
                <w:sz w:val="18"/>
                <w:szCs w:val="18"/>
              </w:rPr>
              <w:t>has been completed, reviewed and signed off where proposed controls have been identified.</w:t>
            </w:r>
          </w:p>
          <w:p w14:paraId="3159025B" w14:textId="77777777" w:rsidR="00C3094D" w:rsidRPr="00DB4167" w:rsidRDefault="006A3D53" w:rsidP="00B9515C">
            <w:pPr>
              <w:spacing w:before="20" w:after="20"/>
              <w:rPr>
                <w:sz w:val="18"/>
                <w:szCs w:val="18"/>
              </w:rPr>
            </w:pPr>
            <w:r w:rsidRPr="00DB4167">
              <w:rPr>
                <w:sz w:val="18"/>
                <w:szCs w:val="18"/>
              </w:rPr>
              <w:t xml:space="preserve">Obtain the authorisation of the </w:t>
            </w:r>
            <w:r w:rsidR="00B64678">
              <w:rPr>
                <w:sz w:val="18"/>
                <w:szCs w:val="18"/>
              </w:rPr>
              <w:t xml:space="preserve">Contact Person / Congregation Leader. </w:t>
            </w:r>
          </w:p>
          <w:p w14:paraId="3EBC2A3C" w14:textId="77777777" w:rsidR="006A3D53" w:rsidRPr="00DB4167" w:rsidRDefault="00C3094D" w:rsidP="00B9515C">
            <w:pPr>
              <w:spacing w:before="20" w:after="20"/>
              <w:rPr>
                <w:sz w:val="18"/>
                <w:szCs w:val="18"/>
              </w:rPr>
            </w:pPr>
            <w:r w:rsidRPr="00DB4167">
              <w:rPr>
                <w:sz w:val="18"/>
                <w:szCs w:val="18"/>
              </w:rPr>
              <w:t>Ensure the HSR (if applicable) has been consulted. Ensure the workers undertaking the activity have been consulted.</w:t>
            </w:r>
          </w:p>
          <w:p w14:paraId="53AD1D15" w14:textId="77777777" w:rsidR="00C3094D" w:rsidRPr="00DB4167" w:rsidRDefault="00C3094D" w:rsidP="00B9515C">
            <w:pPr>
              <w:spacing w:before="20" w:after="20"/>
              <w:rPr>
                <w:b/>
                <w:sz w:val="18"/>
                <w:szCs w:val="18"/>
              </w:rPr>
            </w:pPr>
            <w:r w:rsidRPr="00DB4167">
              <w:rPr>
                <w:b/>
                <w:sz w:val="18"/>
                <w:szCs w:val="18"/>
              </w:rPr>
              <w:t>Record below the names of the persons consulted.</w:t>
            </w:r>
          </w:p>
        </w:tc>
      </w:tr>
      <w:tr w:rsidR="00C3094D" w:rsidRPr="00922A34" w14:paraId="2C85540D" w14:textId="77777777" w:rsidTr="000365D2">
        <w:tc>
          <w:tcPr>
            <w:tcW w:w="4680" w:type="dxa"/>
          </w:tcPr>
          <w:p w14:paraId="74EF0BD2" w14:textId="77777777" w:rsidR="00C3094D" w:rsidRPr="00DB4167" w:rsidRDefault="00B64678" w:rsidP="00B64678">
            <w:pPr>
              <w:spacing w:before="20" w:after="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Person / Congregation Leader</w:t>
            </w:r>
          </w:p>
        </w:tc>
        <w:tc>
          <w:tcPr>
            <w:tcW w:w="3847" w:type="dxa"/>
            <w:gridSpan w:val="2"/>
          </w:tcPr>
          <w:p w14:paraId="11A57D1D" w14:textId="77777777" w:rsidR="00C3094D" w:rsidRPr="00DB4167" w:rsidRDefault="00C3094D" w:rsidP="00B9515C">
            <w:pPr>
              <w:spacing w:before="20" w:after="20"/>
              <w:rPr>
                <w:sz w:val="18"/>
                <w:szCs w:val="18"/>
              </w:rPr>
            </w:pPr>
          </w:p>
        </w:tc>
        <w:tc>
          <w:tcPr>
            <w:tcW w:w="3500" w:type="dxa"/>
          </w:tcPr>
          <w:p w14:paraId="14BD84E6" w14:textId="77777777" w:rsidR="00C3094D" w:rsidRPr="00DB4167" w:rsidRDefault="00DB4167" w:rsidP="00E159BA">
            <w:pPr>
              <w:spacing w:before="20" w:after="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</w:t>
            </w:r>
            <w:r w:rsidR="00B9515C">
              <w:rPr>
                <w:b/>
                <w:sz w:val="18"/>
                <w:szCs w:val="18"/>
              </w:rPr>
              <w:t>ealth and Safety Representative</w:t>
            </w:r>
            <w:r w:rsidR="00E159BA">
              <w:rPr>
                <w:b/>
                <w:sz w:val="18"/>
                <w:szCs w:val="18"/>
              </w:rPr>
              <w:t xml:space="preserve"> (HSR)</w:t>
            </w:r>
          </w:p>
        </w:tc>
        <w:tc>
          <w:tcPr>
            <w:tcW w:w="3419" w:type="dxa"/>
          </w:tcPr>
          <w:p w14:paraId="45A02A58" w14:textId="77777777" w:rsidR="00C3094D" w:rsidRPr="00DB4167" w:rsidRDefault="00C3094D" w:rsidP="00B9515C">
            <w:pPr>
              <w:spacing w:before="20" w:after="20"/>
              <w:rPr>
                <w:sz w:val="18"/>
                <w:szCs w:val="18"/>
              </w:rPr>
            </w:pPr>
          </w:p>
        </w:tc>
      </w:tr>
      <w:tr w:rsidR="00B9515C" w:rsidRPr="00922A34" w14:paraId="2A11E76D" w14:textId="77777777" w:rsidTr="000365D2">
        <w:tc>
          <w:tcPr>
            <w:tcW w:w="4680" w:type="dxa"/>
          </w:tcPr>
          <w:p w14:paraId="11F647A6" w14:textId="77777777" w:rsidR="00B9515C" w:rsidRPr="00B9515C" w:rsidRDefault="00B9515C" w:rsidP="00B9515C">
            <w:pPr>
              <w:spacing w:before="20" w:after="20"/>
              <w:rPr>
                <w:b/>
                <w:sz w:val="18"/>
                <w:szCs w:val="18"/>
              </w:rPr>
            </w:pPr>
            <w:r w:rsidRPr="00B9515C">
              <w:rPr>
                <w:b/>
                <w:sz w:val="18"/>
                <w:szCs w:val="18"/>
              </w:rPr>
              <w:t>Worker(s)</w:t>
            </w:r>
          </w:p>
        </w:tc>
        <w:tc>
          <w:tcPr>
            <w:tcW w:w="3847" w:type="dxa"/>
            <w:gridSpan w:val="2"/>
          </w:tcPr>
          <w:p w14:paraId="30276560" w14:textId="77777777" w:rsidR="00B9515C" w:rsidRPr="00B9515C" w:rsidRDefault="00B9515C" w:rsidP="00B9515C">
            <w:pPr>
              <w:spacing w:before="20" w:after="20"/>
              <w:rPr>
                <w:sz w:val="18"/>
                <w:szCs w:val="18"/>
              </w:rPr>
            </w:pPr>
          </w:p>
        </w:tc>
        <w:tc>
          <w:tcPr>
            <w:tcW w:w="3500" w:type="dxa"/>
          </w:tcPr>
          <w:p w14:paraId="7268E4F2" w14:textId="77777777" w:rsidR="00B9515C" w:rsidRPr="00B9515C" w:rsidRDefault="00B9515C" w:rsidP="00B9515C">
            <w:pPr>
              <w:spacing w:before="20" w:after="20"/>
              <w:rPr>
                <w:b/>
                <w:sz w:val="18"/>
                <w:szCs w:val="18"/>
              </w:rPr>
            </w:pPr>
            <w:r w:rsidRPr="00B9515C">
              <w:rPr>
                <w:b/>
                <w:sz w:val="18"/>
                <w:szCs w:val="18"/>
              </w:rPr>
              <w:t>Worker(s)</w:t>
            </w:r>
          </w:p>
        </w:tc>
        <w:tc>
          <w:tcPr>
            <w:tcW w:w="3419" w:type="dxa"/>
          </w:tcPr>
          <w:p w14:paraId="3D240649" w14:textId="77777777" w:rsidR="00B9515C" w:rsidRPr="006A3D53" w:rsidRDefault="00B9515C" w:rsidP="00B9515C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B9515C" w:rsidRPr="00922A34" w14:paraId="42A36152" w14:textId="77777777" w:rsidTr="000365D2">
        <w:tc>
          <w:tcPr>
            <w:tcW w:w="4680" w:type="dxa"/>
          </w:tcPr>
          <w:p w14:paraId="0BE81053" w14:textId="77777777" w:rsidR="00B9515C" w:rsidRPr="00B9515C" w:rsidRDefault="00B9515C" w:rsidP="00B9515C">
            <w:pPr>
              <w:spacing w:before="20" w:after="20"/>
              <w:rPr>
                <w:b/>
                <w:sz w:val="18"/>
                <w:szCs w:val="18"/>
              </w:rPr>
            </w:pPr>
            <w:r w:rsidRPr="00B9515C">
              <w:rPr>
                <w:b/>
                <w:sz w:val="18"/>
                <w:szCs w:val="18"/>
              </w:rPr>
              <w:t>Worker(s)</w:t>
            </w:r>
          </w:p>
        </w:tc>
        <w:tc>
          <w:tcPr>
            <w:tcW w:w="3847" w:type="dxa"/>
            <w:gridSpan w:val="2"/>
          </w:tcPr>
          <w:p w14:paraId="60C6FDD1" w14:textId="77777777" w:rsidR="00B9515C" w:rsidRPr="00B9515C" w:rsidRDefault="00B9515C" w:rsidP="00B9515C">
            <w:pPr>
              <w:spacing w:before="20" w:after="20"/>
              <w:rPr>
                <w:sz w:val="18"/>
                <w:szCs w:val="18"/>
              </w:rPr>
            </w:pPr>
          </w:p>
        </w:tc>
        <w:tc>
          <w:tcPr>
            <w:tcW w:w="3500" w:type="dxa"/>
          </w:tcPr>
          <w:p w14:paraId="4D042792" w14:textId="77777777" w:rsidR="00B9515C" w:rsidRPr="00B9515C" w:rsidRDefault="00B9515C" w:rsidP="00B9515C">
            <w:pPr>
              <w:spacing w:before="20" w:after="20"/>
              <w:rPr>
                <w:b/>
                <w:sz w:val="18"/>
                <w:szCs w:val="18"/>
              </w:rPr>
            </w:pPr>
            <w:r w:rsidRPr="00B9515C">
              <w:rPr>
                <w:b/>
                <w:sz w:val="18"/>
                <w:szCs w:val="18"/>
              </w:rPr>
              <w:t>Worker(s)</w:t>
            </w:r>
          </w:p>
        </w:tc>
        <w:tc>
          <w:tcPr>
            <w:tcW w:w="3419" w:type="dxa"/>
          </w:tcPr>
          <w:p w14:paraId="336EF46A" w14:textId="77777777" w:rsidR="00B9515C" w:rsidRPr="006A3D53" w:rsidRDefault="00B9515C" w:rsidP="00B9515C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B9515C" w:rsidRPr="00922A34" w14:paraId="06DEB7FA" w14:textId="77777777" w:rsidTr="000365D2">
        <w:tc>
          <w:tcPr>
            <w:tcW w:w="5665" w:type="dxa"/>
            <w:gridSpan w:val="2"/>
          </w:tcPr>
          <w:p w14:paraId="10D96653" w14:textId="77777777" w:rsidR="00B9515C" w:rsidRPr="00B9515C" w:rsidRDefault="00B9515C" w:rsidP="00B9515C">
            <w:pPr>
              <w:spacing w:before="20" w:after="20"/>
              <w:rPr>
                <w:b/>
                <w:sz w:val="20"/>
                <w:szCs w:val="20"/>
              </w:rPr>
            </w:pPr>
            <w:r w:rsidRPr="00B9515C">
              <w:rPr>
                <w:b/>
                <w:sz w:val="20"/>
                <w:szCs w:val="20"/>
              </w:rPr>
              <w:t>Person responsible for implementation or escalation</w:t>
            </w:r>
          </w:p>
        </w:tc>
        <w:tc>
          <w:tcPr>
            <w:tcW w:w="9781" w:type="dxa"/>
            <w:gridSpan w:val="3"/>
          </w:tcPr>
          <w:p w14:paraId="7F374854" w14:textId="77777777" w:rsidR="00B9515C" w:rsidRPr="006A3D53" w:rsidRDefault="00B9515C" w:rsidP="00B9515C">
            <w:pPr>
              <w:spacing w:before="20" w:after="20"/>
              <w:rPr>
                <w:sz w:val="20"/>
                <w:szCs w:val="20"/>
              </w:rPr>
            </w:pPr>
          </w:p>
        </w:tc>
      </w:tr>
    </w:tbl>
    <w:p w14:paraId="2944B63B" w14:textId="77777777" w:rsidR="00527D56" w:rsidRDefault="00527D56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5446"/>
      </w:tblGrid>
      <w:tr w:rsidR="00B9515C" w:rsidRPr="00922A34" w14:paraId="14A0ECD7" w14:textId="77777777" w:rsidTr="000365D2">
        <w:tc>
          <w:tcPr>
            <w:tcW w:w="15446" w:type="dxa"/>
            <w:shd w:val="clear" w:color="auto" w:fill="DEEAF6" w:themeFill="accent1" w:themeFillTint="33"/>
          </w:tcPr>
          <w:p w14:paraId="4C0FC90E" w14:textId="77777777" w:rsidR="00B9515C" w:rsidRPr="00922A34" w:rsidRDefault="00B9515C" w:rsidP="009B533B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Extra writing room – use this page to enter extended comments or descriptions</w:t>
            </w:r>
          </w:p>
        </w:tc>
      </w:tr>
      <w:tr w:rsidR="00B9515C" w:rsidRPr="00DB4167" w14:paraId="2C4B62E7" w14:textId="77777777" w:rsidTr="000365D2">
        <w:tc>
          <w:tcPr>
            <w:tcW w:w="15446" w:type="dxa"/>
          </w:tcPr>
          <w:p w14:paraId="7CAAA3E8" w14:textId="77777777" w:rsidR="00B9515C" w:rsidRDefault="00B9515C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395EF723" w14:textId="77777777" w:rsidR="00773F2B" w:rsidRDefault="00773F2B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0B3BDD4C" w14:textId="77777777" w:rsidR="00773F2B" w:rsidRDefault="00773F2B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12A56F73" w14:textId="77777777" w:rsidR="00773F2B" w:rsidRDefault="00773F2B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6FB14326" w14:textId="77777777" w:rsidR="00773F2B" w:rsidRDefault="00773F2B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7E6A07BB" w14:textId="77777777" w:rsidR="00773F2B" w:rsidRDefault="00773F2B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44B785BF" w14:textId="77777777" w:rsidR="00773F2B" w:rsidRDefault="00773F2B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4F92D11E" w14:textId="77777777" w:rsidR="00773F2B" w:rsidRDefault="00773F2B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4E6D58D8" w14:textId="77777777" w:rsidR="00773F2B" w:rsidRDefault="00773F2B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53F6345A" w14:textId="77777777" w:rsidR="00773F2B" w:rsidRDefault="00773F2B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27435164" w14:textId="77777777" w:rsidR="00773F2B" w:rsidRDefault="00773F2B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5C9623FF" w14:textId="77777777" w:rsidR="00773F2B" w:rsidRDefault="00773F2B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06EFD019" w14:textId="77777777" w:rsidR="00AB4987" w:rsidRDefault="00AB4987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390EF61F" w14:textId="77777777" w:rsidR="00AB4987" w:rsidRDefault="00AB4987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0E04CF18" w14:textId="77777777" w:rsidR="00AB4987" w:rsidRDefault="00AB4987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6989784D" w14:textId="77777777" w:rsidR="00AB4987" w:rsidRDefault="00AB4987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59D8FEBC" w14:textId="77777777" w:rsidR="00AB4987" w:rsidRDefault="00AB4987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74B14730" w14:textId="77777777" w:rsidR="00AB4987" w:rsidRDefault="00AB4987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5004F4EC" w14:textId="77777777" w:rsidR="00AB4987" w:rsidRDefault="00AB4987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6934DE91" w14:textId="77777777" w:rsidR="00773F2B" w:rsidRPr="00DB4167" w:rsidRDefault="00773F2B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</w:tc>
      </w:tr>
    </w:tbl>
    <w:p w14:paraId="631E05EB" w14:textId="077735A9" w:rsidR="00CF3C32" w:rsidRDefault="00CF3C32"/>
    <w:p w14:paraId="035254C3" w14:textId="77777777" w:rsidR="00CF3C32" w:rsidRDefault="00CF3C32">
      <w:r>
        <w:br w:type="page"/>
      </w:r>
    </w:p>
    <w:tbl>
      <w:tblPr>
        <w:tblW w:w="15451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57"/>
        <w:gridCol w:w="1559"/>
        <w:gridCol w:w="1418"/>
        <w:gridCol w:w="1417"/>
      </w:tblGrid>
      <w:tr w:rsidR="00CF3C32" w:rsidRPr="00CF3C32" w14:paraId="4F1607DF" w14:textId="77777777" w:rsidTr="000365D2">
        <w:trPr>
          <w:trHeight w:val="480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3C1220D8" w14:textId="20778DCB" w:rsidR="00CF3C32" w:rsidRPr="00CF3C32" w:rsidRDefault="00CF3C32" w:rsidP="0099772B">
            <w:pPr>
              <w:tabs>
                <w:tab w:val="left" w:pos="2715"/>
              </w:tabs>
              <w:rPr>
                <w:b/>
                <w:bCs/>
                <w:sz w:val="18"/>
                <w:szCs w:val="18"/>
              </w:rPr>
            </w:pPr>
            <w:r w:rsidRPr="00CF3C32">
              <w:rPr>
                <w:b/>
                <w:bCs/>
                <w:sz w:val="18"/>
                <w:szCs w:val="18"/>
              </w:rPr>
              <w:lastRenderedPageBreak/>
              <w:t>Corrective Action Required</w:t>
            </w:r>
            <w:r w:rsidR="0099772B">
              <w:rPr>
                <w:b/>
                <w:bCs/>
                <w:sz w:val="18"/>
                <w:szCs w:val="18"/>
              </w:rPr>
              <w:tab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1E82D65D" w14:textId="77777777" w:rsidR="00CF3C32" w:rsidRPr="00CF3C32" w:rsidRDefault="00CF3C32" w:rsidP="00FF2054">
            <w:pPr>
              <w:rPr>
                <w:b/>
                <w:bCs/>
                <w:sz w:val="18"/>
                <w:szCs w:val="18"/>
              </w:rPr>
            </w:pPr>
            <w:r w:rsidRPr="00CF3C32">
              <w:rPr>
                <w:b/>
                <w:bCs/>
                <w:sz w:val="18"/>
                <w:szCs w:val="18"/>
              </w:rPr>
              <w:t>Who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1C6663BC" w14:textId="77777777" w:rsidR="00CF3C32" w:rsidRPr="00CF3C32" w:rsidRDefault="00CF3C32" w:rsidP="00FF2054">
            <w:pPr>
              <w:rPr>
                <w:b/>
                <w:bCs/>
                <w:sz w:val="18"/>
                <w:szCs w:val="18"/>
              </w:rPr>
            </w:pPr>
            <w:r w:rsidRPr="00CF3C32">
              <w:rPr>
                <w:b/>
                <w:bCs/>
                <w:sz w:val="18"/>
                <w:szCs w:val="18"/>
              </w:rPr>
              <w:t>Target Date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1F0CF4BF" w14:textId="77777777" w:rsidR="00CF3C32" w:rsidRPr="00CF3C32" w:rsidRDefault="00CF3C32" w:rsidP="00FF2054">
            <w:pPr>
              <w:rPr>
                <w:b/>
                <w:bCs/>
                <w:sz w:val="18"/>
                <w:szCs w:val="18"/>
              </w:rPr>
            </w:pPr>
            <w:r w:rsidRPr="00CF3C32">
              <w:rPr>
                <w:b/>
                <w:bCs/>
                <w:sz w:val="18"/>
                <w:szCs w:val="18"/>
              </w:rPr>
              <w:t>Date Completed</w:t>
            </w:r>
          </w:p>
        </w:tc>
      </w:tr>
      <w:tr w:rsidR="00CF3C32" w:rsidRPr="00CF3C32" w14:paraId="4FE1FF3C" w14:textId="77777777" w:rsidTr="000365D2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8D09A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76E92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9D3F2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4BCF5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</w:tr>
      <w:tr w:rsidR="00CF3C32" w:rsidRPr="00CF3C32" w14:paraId="71CDFF07" w14:textId="77777777" w:rsidTr="000365D2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980C8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E4649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B18E3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6A969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</w:tr>
      <w:tr w:rsidR="00CF3C32" w:rsidRPr="00CF3C32" w14:paraId="56387D40" w14:textId="77777777" w:rsidTr="000365D2">
        <w:trPr>
          <w:trHeight w:val="34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DA03D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8FED5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4ED78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7085C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</w:tr>
      <w:tr w:rsidR="00CF3C32" w:rsidRPr="00CF3C32" w14:paraId="7DD41665" w14:textId="77777777" w:rsidTr="000365D2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9D332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801EC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EB5FE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8A378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</w:tr>
      <w:tr w:rsidR="00CF3C32" w:rsidRPr="00CF3C32" w14:paraId="56B1CE44" w14:textId="77777777" w:rsidTr="000365D2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C1ECC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6468F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DBC9C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96C70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</w:tr>
      <w:tr w:rsidR="00CF3C32" w:rsidRPr="00CF3C32" w14:paraId="6785656F" w14:textId="77777777" w:rsidTr="000365D2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2EEC6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6.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F2D98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5103C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CBCD8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</w:tr>
      <w:tr w:rsidR="00CF3C32" w:rsidRPr="00CF3C32" w14:paraId="393FC8B0" w14:textId="77777777" w:rsidTr="000365D2">
        <w:trPr>
          <w:trHeight w:val="34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151A8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7.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656F2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2759B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6802B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</w:tr>
      <w:tr w:rsidR="00CF3C32" w:rsidRPr="00CF3C32" w14:paraId="00424DB6" w14:textId="77777777" w:rsidTr="000365D2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2E453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8.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E1C92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ACD68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6C361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</w:tr>
      <w:tr w:rsidR="00CF3C32" w:rsidRPr="00CF3C32" w14:paraId="0A9980CB" w14:textId="77777777" w:rsidTr="000365D2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C010F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9.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149F0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E217E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7BAE3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</w:tr>
      <w:tr w:rsidR="00CF3C32" w:rsidRPr="00CF3C32" w14:paraId="3D688C01" w14:textId="77777777" w:rsidTr="000365D2">
        <w:trPr>
          <w:trHeight w:val="348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E95A2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10.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F2FF0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EB39F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DC5C3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</w:tr>
      <w:tr w:rsidR="00CF3C32" w:rsidRPr="00CF3C32" w14:paraId="0DBF188D" w14:textId="77777777" w:rsidTr="000365D2">
        <w:trPr>
          <w:trHeight w:val="34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FC4BF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11.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BD10B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F5E00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F905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</w:tr>
      <w:tr w:rsidR="00CF3C32" w:rsidRPr="00CF3C32" w14:paraId="4730D014" w14:textId="77777777" w:rsidTr="000365D2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D83A1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12.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FB059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D1FBA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6CA70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</w:tr>
      <w:tr w:rsidR="00CF3C32" w:rsidRPr="00CF3C32" w14:paraId="2833577A" w14:textId="77777777" w:rsidTr="000365D2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B5B3E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13.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83A67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57C4E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E6B9D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</w:tr>
      <w:tr w:rsidR="00CF3C32" w:rsidRPr="00CF3C32" w14:paraId="17CDCAC8" w14:textId="77777777" w:rsidTr="000365D2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FBD4F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14.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E5F4E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B2AD8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795E2" w14:textId="77777777" w:rsidR="00CF3C32" w:rsidRPr="00CF3C32" w:rsidRDefault="00CF3C32" w:rsidP="00FF2054">
            <w:pPr>
              <w:rPr>
                <w:sz w:val="20"/>
                <w:szCs w:val="20"/>
              </w:rPr>
            </w:pPr>
          </w:p>
        </w:tc>
      </w:tr>
      <w:tr w:rsidR="00CF3C32" w:rsidRPr="00CF3C32" w14:paraId="438D62CD" w14:textId="77777777" w:rsidTr="000365D2">
        <w:trPr>
          <w:trHeight w:val="34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91FAA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15.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0A1C3" w14:textId="77777777" w:rsidR="00CF3C32" w:rsidRPr="00CF3C32" w:rsidRDefault="00CF3C32" w:rsidP="00FF205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A89FC" w14:textId="77777777" w:rsidR="00CF3C32" w:rsidRPr="00CF3C32" w:rsidRDefault="00CF3C32" w:rsidP="00FF2054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C61B7" w14:textId="77777777" w:rsidR="00CF3C32" w:rsidRPr="00CF3C32" w:rsidRDefault="00CF3C32" w:rsidP="00FF2054">
            <w:pPr>
              <w:rPr>
                <w:sz w:val="16"/>
                <w:szCs w:val="16"/>
              </w:rPr>
            </w:pPr>
          </w:p>
        </w:tc>
      </w:tr>
      <w:tr w:rsidR="00CF3C32" w:rsidRPr="00CF3C32" w14:paraId="2A331244" w14:textId="77777777" w:rsidTr="000365D2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42A97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16.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2ADB5" w14:textId="77777777" w:rsidR="00CF3C32" w:rsidRPr="00CF3C32" w:rsidRDefault="00CF3C32" w:rsidP="00FF205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EE434" w14:textId="77777777" w:rsidR="00CF3C32" w:rsidRPr="00CF3C32" w:rsidRDefault="00CF3C32" w:rsidP="00FF2054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564A6" w14:textId="77777777" w:rsidR="00CF3C32" w:rsidRPr="00CF3C32" w:rsidRDefault="00CF3C32" w:rsidP="00FF2054">
            <w:pPr>
              <w:rPr>
                <w:sz w:val="16"/>
                <w:szCs w:val="16"/>
              </w:rPr>
            </w:pPr>
          </w:p>
        </w:tc>
      </w:tr>
      <w:tr w:rsidR="00CF3C32" w:rsidRPr="00CF3C32" w14:paraId="7D21991C" w14:textId="77777777" w:rsidTr="000365D2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08C01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17.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7B8EA" w14:textId="77777777" w:rsidR="00CF3C32" w:rsidRPr="00CF3C32" w:rsidRDefault="00CF3C32" w:rsidP="00FF205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DA57A" w14:textId="77777777" w:rsidR="00CF3C32" w:rsidRPr="00CF3C32" w:rsidRDefault="00CF3C32" w:rsidP="00FF2054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20333" w14:textId="77777777" w:rsidR="00CF3C32" w:rsidRPr="00CF3C32" w:rsidRDefault="00CF3C32" w:rsidP="00FF2054">
            <w:pPr>
              <w:rPr>
                <w:sz w:val="16"/>
                <w:szCs w:val="16"/>
              </w:rPr>
            </w:pPr>
          </w:p>
        </w:tc>
      </w:tr>
      <w:tr w:rsidR="00CF3C32" w:rsidRPr="00CF3C32" w14:paraId="67015659" w14:textId="77777777" w:rsidTr="000365D2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BC25C" w14:textId="77777777" w:rsidR="00CF3C32" w:rsidRPr="00A05336" w:rsidRDefault="00CF3C32" w:rsidP="00FF2054">
            <w:pPr>
              <w:rPr>
                <w:sz w:val="18"/>
                <w:szCs w:val="18"/>
              </w:rPr>
            </w:pPr>
            <w:r w:rsidRPr="00A05336">
              <w:rPr>
                <w:sz w:val="18"/>
                <w:szCs w:val="18"/>
              </w:rPr>
              <w:t>18.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BE837" w14:textId="77777777" w:rsidR="00CF3C32" w:rsidRPr="00CF3C32" w:rsidRDefault="00CF3C32" w:rsidP="00FF205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84093" w14:textId="77777777" w:rsidR="00CF3C32" w:rsidRPr="00CF3C32" w:rsidRDefault="00CF3C32" w:rsidP="00FF2054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222E4" w14:textId="77777777" w:rsidR="00CF3C32" w:rsidRPr="00CF3C32" w:rsidRDefault="00CF3C32" w:rsidP="00FF2054">
            <w:pPr>
              <w:rPr>
                <w:sz w:val="16"/>
                <w:szCs w:val="16"/>
              </w:rPr>
            </w:pPr>
          </w:p>
        </w:tc>
      </w:tr>
    </w:tbl>
    <w:p w14:paraId="1AE9D10E" w14:textId="23E5B8F9" w:rsidR="00CF3C32" w:rsidRPr="00CF3C32" w:rsidRDefault="00CF3C32" w:rsidP="00CF3C32">
      <w:r>
        <w:t xml:space="preserve">  </w:t>
      </w:r>
      <w:r w:rsidRPr="00CF3C32">
        <w:t>Corrective actions have been assigned and communicated to the persons responsible. Completion of items should be notified to:</w:t>
      </w:r>
    </w:p>
    <w:p w14:paraId="1247CAF4" w14:textId="0A85F76D" w:rsidR="00CF3C32" w:rsidRPr="00F06E27" w:rsidRDefault="00CF3C32" w:rsidP="00F06E27">
      <w:r w:rsidRPr="00CF3C32">
        <w:t>Signed:</w:t>
      </w:r>
      <w:r w:rsidRPr="00CF3C32">
        <w:tab/>
      </w:r>
      <w:r w:rsidR="00F06E27">
        <w:tab/>
      </w:r>
      <w:r w:rsidR="00F06E27">
        <w:tab/>
      </w:r>
      <w:r w:rsidR="00F06E27">
        <w:tab/>
      </w:r>
      <w:r w:rsidR="00F06E27">
        <w:tab/>
      </w:r>
      <w:r w:rsidR="00F06E27">
        <w:tab/>
      </w:r>
      <w:r w:rsidRPr="00CF3C32">
        <w:t>Date:</w:t>
      </w:r>
      <w:r w:rsidR="00F06E27" w:rsidRPr="00F06E27">
        <w:rPr>
          <w:rFonts w:ascii="Calibri" w:hAnsi="Calibri"/>
          <w:sz w:val="17"/>
          <w:szCs w:val="17"/>
        </w:rPr>
        <w:t xml:space="preserve"> </w:t>
      </w:r>
    </w:p>
    <w:sectPr w:rsidR="00CF3C32" w:rsidRPr="00F06E27" w:rsidSect="002A06FB">
      <w:type w:val="continuous"/>
      <w:pgSz w:w="16838" w:h="11906" w:orient="landscape"/>
      <w:pgMar w:top="720" w:right="720" w:bottom="142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DFEB9C" w14:textId="77777777" w:rsidR="00A66771" w:rsidRDefault="00A66771" w:rsidP="00C3793C">
      <w:pPr>
        <w:spacing w:after="0" w:line="240" w:lineRule="auto"/>
      </w:pPr>
      <w:r>
        <w:separator/>
      </w:r>
    </w:p>
  </w:endnote>
  <w:endnote w:type="continuationSeparator" w:id="0">
    <w:p w14:paraId="3774A180" w14:textId="77777777" w:rsidR="00A66771" w:rsidRDefault="00A66771" w:rsidP="00C37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B66A2" w14:textId="77777777" w:rsidR="00B036E5" w:rsidRDefault="00B036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9876935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8EBF07C" w14:textId="4DD4B8B0" w:rsidR="00F06E27" w:rsidRDefault="00E279EA" w:rsidP="002A06FB">
            <w:pPr>
              <w:spacing w:after="0"/>
            </w:pPr>
            <w:r>
              <w:rPr>
                <w:rFonts w:ascii="Arial" w:hAnsi="Arial"/>
                <w:i/>
                <w:noProof/>
                <w:sz w:val="16"/>
                <w:szCs w:val="16"/>
              </w:rPr>
              <w:drawing>
                <wp:inline distT="0" distB="0" distL="0" distR="0" wp14:anchorId="74BE245B" wp14:editId="75443F28">
                  <wp:extent cx="2345690" cy="561615"/>
                  <wp:effectExtent l="0" t="0" r="0" b="0"/>
                  <wp:docPr id="506164120" name="Picture 2" descr="A blue and white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164120" name="Picture 2" descr="A blue and white sign&#10;&#10;Description automatically generated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4853" cy="568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sdtContent>
      </w:sdt>
    </w:sdtContent>
  </w:sdt>
  <w:p w14:paraId="71FD73CF" w14:textId="5637CAA8" w:rsidR="006A3D53" w:rsidRDefault="002A06FB" w:rsidP="00E279EA">
    <w:pPr>
      <w:ind w:left="6480" w:firstLine="720"/>
    </w:pPr>
    <w:r w:rsidRPr="00F06E27">
      <w:rPr>
        <w:sz w:val="20"/>
        <w:szCs w:val="20"/>
      </w:rPr>
      <w:t xml:space="preserve">Page </w:t>
    </w:r>
    <w:r w:rsidRPr="00F06E27">
      <w:rPr>
        <w:b/>
        <w:bCs/>
        <w:sz w:val="20"/>
        <w:szCs w:val="20"/>
      </w:rPr>
      <w:fldChar w:fldCharType="begin"/>
    </w:r>
    <w:r w:rsidRPr="00F06E27">
      <w:rPr>
        <w:b/>
        <w:bCs/>
        <w:sz w:val="20"/>
        <w:szCs w:val="20"/>
      </w:rPr>
      <w:instrText xml:space="preserve"> PAGE </w:instrText>
    </w:r>
    <w:r w:rsidRPr="00F06E27">
      <w:rPr>
        <w:b/>
        <w:bCs/>
        <w:sz w:val="20"/>
        <w:szCs w:val="20"/>
      </w:rPr>
      <w:fldChar w:fldCharType="separate"/>
    </w:r>
    <w:r w:rsidR="00A05336">
      <w:rPr>
        <w:b/>
        <w:bCs/>
        <w:noProof/>
        <w:sz w:val="20"/>
        <w:szCs w:val="20"/>
      </w:rPr>
      <w:t>6</w:t>
    </w:r>
    <w:r w:rsidRPr="00F06E27">
      <w:rPr>
        <w:b/>
        <w:bCs/>
        <w:sz w:val="20"/>
        <w:szCs w:val="20"/>
      </w:rPr>
      <w:fldChar w:fldCharType="end"/>
    </w:r>
    <w:r w:rsidRPr="00F06E27">
      <w:rPr>
        <w:sz w:val="20"/>
        <w:szCs w:val="20"/>
      </w:rPr>
      <w:t xml:space="preserve"> of </w:t>
    </w:r>
    <w:r w:rsidRPr="00F06E27">
      <w:rPr>
        <w:b/>
        <w:bCs/>
        <w:sz w:val="20"/>
        <w:szCs w:val="20"/>
      </w:rPr>
      <w:fldChar w:fldCharType="begin"/>
    </w:r>
    <w:r w:rsidRPr="00F06E27">
      <w:rPr>
        <w:b/>
        <w:bCs/>
        <w:sz w:val="20"/>
        <w:szCs w:val="20"/>
      </w:rPr>
      <w:instrText xml:space="preserve"> NUMPAGES  </w:instrText>
    </w:r>
    <w:r w:rsidRPr="00F06E27">
      <w:rPr>
        <w:b/>
        <w:bCs/>
        <w:sz w:val="20"/>
        <w:szCs w:val="20"/>
      </w:rPr>
      <w:fldChar w:fldCharType="separate"/>
    </w:r>
    <w:r w:rsidR="00A05336">
      <w:rPr>
        <w:b/>
        <w:bCs/>
        <w:noProof/>
        <w:sz w:val="20"/>
        <w:szCs w:val="20"/>
      </w:rPr>
      <w:t>7</w:t>
    </w:r>
    <w:r w:rsidRPr="00F06E27">
      <w:rPr>
        <w:b/>
        <w:bCs/>
        <w:sz w:val="20"/>
        <w:szCs w:val="20"/>
      </w:rPr>
      <w:fldChar w:fldCharType="end"/>
    </w:r>
    <w:r>
      <w:rPr>
        <w:b/>
        <w:bCs/>
        <w:sz w:val="20"/>
        <w:szCs w:val="20"/>
      </w:rPr>
      <w:tab/>
    </w:r>
    <w:r>
      <w:rPr>
        <w:b/>
        <w:bCs/>
        <w:sz w:val="20"/>
        <w:szCs w:val="20"/>
      </w:rPr>
      <w:tab/>
    </w:r>
    <w:r>
      <w:rPr>
        <w:b/>
        <w:bCs/>
        <w:sz w:val="20"/>
        <w:szCs w:val="20"/>
      </w:rPr>
      <w:tab/>
    </w:r>
    <w:r>
      <w:rPr>
        <w:b/>
        <w:bCs/>
        <w:sz w:val="20"/>
        <w:szCs w:val="20"/>
      </w:rPr>
      <w:tab/>
    </w:r>
    <w:r>
      <w:rPr>
        <w:b/>
        <w:bCs/>
        <w:sz w:val="20"/>
        <w:szCs w:val="20"/>
      </w:rPr>
      <w:tab/>
    </w:r>
    <w:r>
      <w:rPr>
        <w:b/>
        <w:bCs/>
        <w:sz w:val="20"/>
        <w:szCs w:val="20"/>
      </w:rPr>
      <w:tab/>
    </w:r>
    <w:r w:rsidRPr="00F06E27">
      <w:rPr>
        <w:rFonts w:ascii="Calibri" w:hAnsi="Calibri"/>
        <w:sz w:val="17"/>
        <w:szCs w:val="17"/>
      </w:rPr>
      <w:t xml:space="preserve"> </w:t>
    </w:r>
    <w:r>
      <w:rPr>
        <w:rFonts w:ascii="Calibri" w:hAnsi="Calibri"/>
        <w:sz w:val="17"/>
        <w:szCs w:val="17"/>
      </w:rPr>
      <w:t>UCAVT-OHS-SF-12</w:t>
    </w:r>
    <w:r w:rsidRPr="008E4F81">
      <w:rPr>
        <w:rFonts w:ascii="Calibri" w:hAnsi="Calibri"/>
        <w:sz w:val="17"/>
        <w:szCs w:val="17"/>
      </w:rPr>
      <w:t xml:space="preserve"> Rev 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566A5" w14:textId="77777777" w:rsidR="00B036E5" w:rsidRDefault="00B036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366E8E" w14:textId="77777777" w:rsidR="00A66771" w:rsidRDefault="00A66771" w:rsidP="00C3793C">
      <w:pPr>
        <w:spacing w:after="0" w:line="240" w:lineRule="auto"/>
      </w:pPr>
      <w:r>
        <w:separator/>
      </w:r>
    </w:p>
  </w:footnote>
  <w:footnote w:type="continuationSeparator" w:id="0">
    <w:p w14:paraId="10C074C4" w14:textId="77777777" w:rsidR="00A66771" w:rsidRDefault="00A66771" w:rsidP="00C37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75A73" w14:textId="57729DE3" w:rsidR="00B036E5" w:rsidRDefault="00B036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48301" w14:textId="631FF22B" w:rsidR="006A3D53" w:rsidRPr="00BF2FCF" w:rsidRDefault="006A3D53" w:rsidP="00BF2FCF">
    <w:pPr>
      <w:spacing w:after="0" w:line="256" w:lineRule="auto"/>
      <w:rPr>
        <w:rFonts w:ascii="Arial" w:eastAsia="Calibri" w:hAnsi="Arial" w:cs="Times New Roman"/>
        <w:color w:val="D2222A"/>
        <w:sz w:val="28"/>
        <w:lang w:eastAsia="en-AU"/>
      </w:rPr>
    </w:pPr>
    <w:r w:rsidRPr="00860CD6">
      <w:rPr>
        <w:noProof/>
        <w:lang w:eastAsia="en-AU"/>
      </w:rPr>
      <w:drawing>
        <wp:anchor distT="0" distB="0" distL="114300" distR="114300" simplePos="0" relativeHeight="251656704" behindDoc="1" locked="0" layoutInCell="1" allowOverlap="1" wp14:anchorId="23EE3B9B" wp14:editId="05717C1C">
          <wp:simplePos x="0" y="0"/>
          <wp:positionH relativeFrom="column">
            <wp:posOffset>7315200</wp:posOffset>
          </wp:positionH>
          <wp:positionV relativeFrom="paragraph">
            <wp:posOffset>-207645</wp:posOffset>
          </wp:positionV>
          <wp:extent cx="2458085" cy="584200"/>
          <wp:effectExtent l="0" t="0" r="0" b="6350"/>
          <wp:wrapTight wrapText="bothSides">
            <wp:wrapPolygon edited="0">
              <wp:start x="0" y="0"/>
              <wp:lineTo x="0" y="21130"/>
              <wp:lineTo x="21427" y="21130"/>
              <wp:lineTo x="21427" y="0"/>
              <wp:lineTo x="0" y="0"/>
            </wp:wrapPolygon>
          </wp:wrapTight>
          <wp:docPr id="24" name="Picture 24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05" b="10478"/>
                  <a:stretch/>
                </pic:blipFill>
                <pic:spPr bwMode="auto">
                  <a:xfrm>
                    <a:off x="0" y="0"/>
                    <a:ext cx="2458085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2819">
      <w:rPr>
        <w:rFonts w:ascii="Arial" w:eastAsia="Calibri" w:hAnsi="Arial" w:cs="Times New Roman"/>
        <w:color w:val="D2222A"/>
        <w:sz w:val="28"/>
        <w:szCs w:val="21"/>
      </w:rPr>
      <w:t xml:space="preserve">General </w:t>
    </w:r>
    <w:r>
      <w:rPr>
        <w:rFonts w:ascii="Arial" w:eastAsia="Calibri" w:hAnsi="Arial" w:cs="Times New Roman"/>
        <w:color w:val="D2222A"/>
        <w:sz w:val="28"/>
        <w:szCs w:val="21"/>
      </w:rPr>
      <w:t>Risk Assessment Form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5693E" w14:textId="3DCC0899" w:rsidR="00B036E5" w:rsidRDefault="00B036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7348C"/>
    <w:multiLevelType w:val="hybridMultilevel"/>
    <w:tmpl w:val="429E18A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81003B"/>
    <w:multiLevelType w:val="hybridMultilevel"/>
    <w:tmpl w:val="110A265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71915"/>
    <w:multiLevelType w:val="hybridMultilevel"/>
    <w:tmpl w:val="C2C0EB9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022A9D"/>
    <w:multiLevelType w:val="hybridMultilevel"/>
    <w:tmpl w:val="E21CDDF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6D46BF"/>
    <w:multiLevelType w:val="hybridMultilevel"/>
    <w:tmpl w:val="D7B039D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395C57"/>
    <w:multiLevelType w:val="hybridMultilevel"/>
    <w:tmpl w:val="B93CA536"/>
    <w:lvl w:ilvl="0" w:tplc="0C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731A7D"/>
    <w:multiLevelType w:val="hybridMultilevel"/>
    <w:tmpl w:val="04EC1800"/>
    <w:lvl w:ilvl="0" w:tplc="05F01A7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3717DC"/>
    <w:multiLevelType w:val="hybridMultilevel"/>
    <w:tmpl w:val="173E132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FA0AB6"/>
    <w:multiLevelType w:val="hybridMultilevel"/>
    <w:tmpl w:val="153E5AF6"/>
    <w:lvl w:ilvl="0" w:tplc="811ED3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9A00B6"/>
    <w:multiLevelType w:val="hybridMultilevel"/>
    <w:tmpl w:val="8E46841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627003F"/>
    <w:multiLevelType w:val="hybridMultilevel"/>
    <w:tmpl w:val="20363FBA"/>
    <w:lvl w:ilvl="0" w:tplc="28407D3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1F183B"/>
    <w:multiLevelType w:val="hybridMultilevel"/>
    <w:tmpl w:val="0D061E2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AC053D"/>
    <w:multiLevelType w:val="hybridMultilevel"/>
    <w:tmpl w:val="3A6225C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4945240"/>
    <w:multiLevelType w:val="hybridMultilevel"/>
    <w:tmpl w:val="CA6E6B20"/>
    <w:lvl w:ilvl="0" w:tplc="0916F4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50251A5"/>
    <w:multiLevelType w:val="hybridMultilevel"/>
    <w:tmpl w:val="7C1CE37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7F36EF"/>
    <w:multiLevelType w:val="hybridMultilevel"/>
    <w:tmpl w:val="29EC97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52146CC"/>
    <w:multiLevelType w:val="hybridMultilevel"/>
    <w:tmpl w:val="63C2830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556286E"/>
    <w:multiLevelType w:val="hybridMultilevel"/>
    <w:tmpl w:val="90FA731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B0D6460"/>
    <w:multiLevelType w:val="hybridMultilevel"/>
    <w:tmpl w:val="E22440E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0483034">
    <w:abstractNumId w:val="13"/>
  </w:num>
  <w:num w:numId="2" w16cid:durableId="1974631284">
    <w:abstractNumId w:val="10"/>
  </w:num>
  <w:num w:numId="3" w16cid:durableId="1508790553">
    <w:abstractNumId w:val="6"/>
  </w:num>
  <w:num w:numId="4" w16cid:durableId="1835608395">
    <w:abstractNumId w:val="5"/>
  </w:num>
  <w:num w:numId="5" w16cid:durableId="1374227693">
    <w:abstractNumId w:val="18"/>
  </w:num>
  <w:num w:numId="6" w16cid:durableId="532574796">
    <w:abstractNumId w:val="4"/>
  </w:num>
  <w:num w:numId="7" w16cid:durableId="2077824567">
    <w:abstractNumId w:val="1"/>
  </w:num>
  <w:num w:numId="8" w16cid:durableId="465314203">
    <w:abstractNumId w:val="17"/>
  </w:num>
  <w:num w:numId="9" w16cid:durableId="1473281426">
    <w:abstractNumId w:val="0"/>
  </w:num>
  <w:num w:numId="10" w16cid:durableId="329842994">
    <w:abstractNumId w:val="7"/>
  </w:num>
  <w:num w:numId="11" w16cid:durableId="1330525951">
    <w:abstractNumId w:val="8"/>
  </w:num>
  <w:num w:numId="12" w16cid:durableId="306403498">
    <w:abstractNumId w:val="3"/>
  </w:num>
  <w:num w:numId="13" w16cid:durableId="1656379396">
    <w:abstractNumId w:val="16"/>
  </w:num>
  <w:num w:numId="14" w16cid:durableId="459298473">
    <w:abstractNumId w:val="14"/>
  </w:num>
  <w:num w:numId="15" w16cid:durableId="1412310878">
    <w:abstractNumId w:val="11"/>
  </w:num>
  <w:num w:numId="16" w16cid:durableId="175265553">
    <w:abstractNumId w:val="12"/>
  </w:num>
  <w:num w:numId="17" w16cid:durableId="314770473">
    <w:abstractNumId w:val="2"/>
  </w:num>
  <w:num w:numId="18" w16cid:durableId="2002348116">
    <w:abstractNumId w:val="15"/>
  </w:num>
  <w:num w:numId="19" w16cid:durableId="4005667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93C"/>
    <w:rsid w:val="00007780"/>
    <w:rsid w:val="00022E36"/>
    <w:rsid w:val="000365D2"/>
    <w:rsid w:val="00043617"/>
    <w:rsid w:val="00055CEC"/>
    <w:rsid w:val="00061D7D"/>
    <w:rsid w:val="000718CA"/>
    <w:rsid w:val="00085BD8"/>
    <w:rsid w:val="000B053E"/>
    <w:rsid w:val="000F5CEC"/>
    <w:rsid w:val="0010483A"/>
    <w:rsid w:val="00105ADE"/>
    <w:rsid w:val="001101F4"/>
    <w:rsid w:val="00111773"/>
    <w:rsid w:val="001252EF"/>
    <w:rsid w:val="001255FF"/>
    <w:rsid w:val="00145AD1"/>
    <w:rsid w:val="001471B6"/>
    <w:rsid w:val="002203FF"/>
    <w:rsid w:val="002244CD"/>
    <w:rsid w:val="00246D41"/>
    <w:rsid w:val="002573D4"/>
    <w:rsid w:val="00262B69"/>
    <w:rsid w:val="00273127"/>
    <w:rsid w:val="00273919"/>
    <w:rsid w:val="0027628D"/>
    <w:rsid w:val="002A06FB"/>
    <w:rsid w:val="002A1EAB"/>
    <w:rsid w:val="002E7CEC"/>
    <w:rsid w:val="003108CE"/>
    <w:rsid w:val="00332EB1"/>
    <w:rsid w:val="00355FE9"/>
    <w:rsid w:val="003675F0"/>
    <w:rsid w:val="00375320"/>
    <w:rsid w:val="003B37B8"/>
    <w:rsid w:val="003E44E4"/>
    <w:rsid w:val="003F7BC6"/>
    <w:rsid w:val="00407A76"/>
    <w:rsid w:val="0044775C"/>
    <w:rsid w:val="004512AF"/>
    <w:rsid w:val="00454EDD"/>
    <w:rsid w:val="004E3844"/>
    <w:rsid w:val="00506376"/>
    <w:rsid w:val="005100D1"/>
    <w:rsid w:val="00527D56"/>
    <w:rsid w:val="00550851"/>
    <w:rsid w:val="005557BA"/>
    <w:rsid w:val="005616EA"/>
    <w:rsid w:val="00564CE4"/>
    <w:rsid w:val="0058279D"/>
    <w:rsid w:val="005B634E"/>
    <w:rsid w:val="005D232D"/>
    <w:rsid w:val="005D7CBB"/>
    <w:rsid w:val="006078B0"/>
    <w:rsid w:val="006474E6"/>
    <w:rsid w:val="00661BA9"/>
    <w:rsid w:val="006836F3"/>
    <w:rsid w:val="0069454F"/>
    <w:rsid w:val="006A2A63"/>
    <w:rsid w:val="006A3D53"/>
    <w:rsid w:val="006C3E6B"/>
    <w:rsid w:val="006C6563"/>
    <w:rsid w:val="006F074B"/>
    <w:rsid w:val="006F5C0F"/>
    <w:rsid w:val="007134C1"/>
    <w:rsid w:val="00752B7C"/>
    <w:rsid w:val="00773F2B"/>
    <w:rsid w:val="00782BD8"/>
    <w:rsid w:val="007948E9"/>
    <w:rsid w:val="007C2819"/>
    <w:rsid w:val="007C28E5"/>
    <w:rsid w:val="007C2D2A"/>
    <w:rsid w:val="007E1A2C"/>
    <w:rsid w:val="007E5AA2"/>
    <w:rsid w:val="008152DC"/>
    <w:rsid w:val="0082724D"/>
    <w:rsid w:val="00877F3B"/>
    <w:rsid w:val="00894B6E"/>
    <w:rsid w:val="008A0BB5"/>
    <w:rsid w:val="008F39C7"/>
    <w:rsid w:val="008F462B"/>
    <w:rsid w:val="00904C78"/>
    <w:rsid w:val="00916308"/>
    <w:rsid w:val="00922A34"/>
    <w:rsid w:val="009272C0"/>
    <w:rsid w:val="00947E59"/>
    <w:rsid w:val="0095452B"/>
    <w:rsid w:val="00973EB6"/>
    <w:rsid w:val="00993980"/>
    <w:rsid w:val="0099772B"/>
    <w:rsid w:val="009B50E8"/>
    <w:rsid w:val="009F58B0"/>
    <w:rsid w:val="009F5C6C"/>
    <w:rsid w:val="00A05336"/>
    <w:rsid w:val="00A129BF"/>
    <w:rsid w:val="00A25817"/>
    <w:rsid w:val="00A46164"/>
    <w:rsid w:val="00A66771"/>
    <w:rsid w:val="00A9158B"/>
    <w:rsid w:val="00A95319"/>
    <w:rsid w:val="00AB4987"/>
    <w:rsid w:val="00AB4C87"/>
    <w:rsid w:val="00AC3FD0"/>
    <w:rsid w:val="00AD0F30"/>
    <w:rsid w:val="00AD4B37"/>
    <w:rsid w:val="00AE7ED9"/>
    <w:rsid w:val="00B036E5"/>
    <w:rsid w:val="00B05D33"/>
    <w:rsid w:val="00B0750B"/>
    <w:rsid w:val="00B27A07"/>
    <w:rsid w:val="00B41416"/>
    <w:rsid w:val="00B5459B"/>
    <w:rsid w:val="00B64678"/>
    <w:rsid w:val="00B7516F"/>
    <w:rsid w:val="00B77FFC"/>
    <w:rsid w:val="00B9515C"/>
    <w:rsid w:val="00BC36AC"/>
    <w:rsid w:val="00BF2FCF"/>
    <w:rsid w:val="00C1786A"/>
    <w:rsid w:val="00C17A09"/>
    <w:rsid w:val="00C3094D"/>
    <w:rsid w:val="00C3793C"/>
    <w:rsid w:val="00C67EAE"/>
    <w:rsid w:val="00C757A8"/>
    <w:rsid w:val="00CB4BF5"/>
    <w:rsid w:val="00CD3666"/>
    <w:rsid w:val="00CF3C32"/>
    <w:rsid w:val="00D13F8D"/>
    <w:rsid w:val="00D2546E"/>
    <w:rsid w:val="00D824E7"/>
    <w:rsid w:val="00DB1973"/>
    <w:rsid w:val="00DB4167"/>
    <w:rsid w:val="00DF3E5C"/>
    <w:rsid w:val="00DF6E07"/>
    <w:rsid w:val="00E016E4"/>
    <w:rsid w:val="00E159BA"/>
    <w:rsid w:val="00E279EA"/>
    <w:rsid w:val="00E336D1"/>
    <w:rsid w:val="00E44553"/>
    <w:rsid w:val="00E631AA"/>
    <w:rsid w:val="00E63646"/>
    <w:rsid w:val="00E74F4D"/>
    <w:rsid w:val="00E86DF6"/>
    <w:rsid w:val="00EA1D84"/>
    <w:rsid w:val="00F06E27"/>
    <w:rsid w:val="00F14740"/>
    <w:rsid w:val="00F216EF"/>
    <w:rsid w:val="00FC7448"/>
    <w:rsid w:val="00FD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67875E8"/>
  <w15:chartTrackingRefBased/>
  <w15:docId w15:val="{ED306C45-3739-4671-A2B5-7D8DB49A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7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79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93C"/>
  </w:style>
  <w:style w:type="paragraph" w:styleId="Footer">
    <w:name w:val="footer"/>
    <w:basedOn w:val="Normal"/>
    <w:link w:val="FooterChar"/>
    <w:uiPriority w:val="99"/>
    <w:unhideWhenUsed/>
    <w:rsid w:val="00C379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93C"/>
  </w:style>
  <w:style w:type="table" w:styleId="TableGrid">
    <w:name w:val="Table Grid"/>
    <w:basedOn w:val="TableNormal"/>
    <w:uiPriority w:val="39"/>
    <w:rsid w:val="00C37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4F4D"/>
    <w:pPr>
      <w:ind w:left="720"/>
      <w:contextualSpacing/>
    </w:pPr>
  </w:style>
  <w:style w:type="paragraph" w:customStyle="1" w:styleId="Default">
    <w:name w:val="Default"/>
    <w:rsid w:val="001101F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Grid31">
    <w:name w:val="Table Grid31"/>
    <w:basedOn w:val="TableNormal"/>
    <w:next w:val="TableGrid"/>
    <w:rsid w:val="004E3844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4E3844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4E38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ertext">
    <w:name w:val="footer text"/>
    <w:basedOn w:val="Normal"/>
    <w:link w:val="footertextChar"/>
    <w:rsid w:val="003108C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14"/>
      <w:szCs w:val="4"/>
      <w:lang w:val="en-US"/>
    </w:rPr>
  </w:style>
  <w:style w:type="character" w:customStyle="1" w:styleId="footertextChar">
    <w:name w:val="footer text Char"/>
    <w:link w:val="footertext"/>
    <w:rsid w:val="003108CE"/>
    <w:rPr>
      <w:rFonts w:ascii="Arial" w:eastAsia="Times New Roman" w:hAnsi="Arial" w:cs="Arial"/>
      <w:sz w:val="14"/>
      <w:szCs w:val="4"/>
      <w:lang w:val="en-US"/>
    </w:rPr>
  </w:style>
  <w:style w:type="paragraph" w:customStyle="1" w:styleId="footerfieldlabel">
    <w:name w:val="footer field label"/>
    <w:basedOn w:val="footertext"/>
    <w:link w:val="footerfieldlabelChar"/>
    <w:rsid w:val="003108CE"/>
    <w:pPr>
      <w:tabs>
        <w:tab w:val="right" w:pos="11057"/>
      </w:tabs>
    </w:pPr>
    <w:rPr>
      <w:b/>
    </w:rPr>
  </w:style>
  <w:style w:type="character" w:customStyle="1" w:styleId="footerfieldlabelChar">
    <w:name w:val="footer field label Char"/>
    <w:link w:val="footerfieldlabel"/>
    <w:rsid w:val="003108CE"/>
    <w:rPr>
      <w:rFonts w:ascii="Arial" w:eastAsia="Times New Roman" w:hAnsi="Arial" w:cs="Arial"/>
      <w:b/>
      <w:sz w:val="14"/>
      <w:szCs w:val="4"/>
      <w:lang w:val="en-US"/>
    </w:rPr>
  </w:style>
  <w:style w:type="paragraph" w:styleId="Revision">
    <w:name w:val="Revision"/>
    <w:hidden/>
    <w:uiPriority w:val="99"/>
    <w:semiHidden/>
    <w:rsid w:val="00B0750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B075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75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75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75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750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6E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6E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32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5E70C-C3B5-4F83-B4A9-079294E07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1009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Uniting AgeWell</Company>
  <LinksUpToDate>false</LinksUpToDate>
  <CharactersWithSpaces>6748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Elnura Dulakovic</dc:creator>
  <cp:keywords/>
  <dc:description/>
  <cp:lastModifiedBy>Jo Horsburgh</cp:lastModifiedBy>
  <cp:revision>9</cp:revision>
  <cp:lastPrinted>2022-04-12T05:23:00Z</cp:lastPrinted>
  <dcterms:created xsi:type="dcterms:W3CDTF">2022-08-26T06:17:00Z</dcterms:created>
  <dcterms:modified xsi:type="dcterms:W3CDTF">2024-10-08T07:16:00Z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f56cda157ad1579d4455ccf53c0ac9c1db47761dfcf8848e9c09fc17ca1300b6</vt:lpwstr>
  </property>
</Properties>
</file>